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7261A" w:rsidRDefault="00CA5394" w:rsidP="0064471B">
      <w:pPr>
        <w:jc w:val="center"/>
        <w:rPr>
          <w:b/>
          <w:color w:val="365F91" w:themeColor="accent1" w:themeShade="BF"/>
          <w:sz w:val="72"/>
          <w:szCs w:val="72"/>
          <w:lang w:val="es-ES"/>
        </w:rPr>
      </w:pPr>
      <w:r w:rsidRPr="00CA5394">
        <w:rPr>
          <w:noProof/>
          <w:color w:val="365F91" w:themeColor="accent1" w:themeShade="BF"/>
          <w:sz w:val="72"/>
          <w:szCs w:val="72"/>
          <w:lang w:val="es-ES" w:bidi="en-US"/>
        </w:rPr>
        <w:pict>
          <v:group id="Group 39" o:spid="_x0000_s1026" style="position:absolute;left:0;text-align:left;margin-left:13632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B41325">
        <w:rPr>
          <w:b/>
          <w:i/>
          <w:color w:val="365F91" w:themeColor="accent1" w:themeShade="BF"/>
          <w:sz w:val="72"/>
          <w:szCs w:val="72"/>
          <w:lang w:val="es-ES"/>
        </w:rPr>
        <w:t xml:space="preserve">El </w:t>
      </w:r>
      <w:r w:rsidR="00F7261A">
        <w:rPr>
          <w:b/>
          <w:i/>
          <w:color w:val="365F91" w:themeColor="accent1" w:themeShade="BF"/>
          <w:sz w:val="72"/>
          <w:szCs w:val="72"/>
          <w:lang w:val="es-ES"/>
        </w:rPr>
        <w:t xml:space="preserve">Plan de Dios en el Nuevo Testamento (1-3), </w:t>
      </w:r>
      <w:r w:rsidR="00F7261A" w:rsidRPr="00F7261A">
        <w:rPr>
          <w:b/>
          <w:color w:val="365F91" w:themeColor="accent1" w:themeShade="BF"/>
          <w:sz w:val="72"/>
          <w:szCs w:val="72"/>
          <w:lang w:val="es-ES"/>
        </w:rPr>
        <w:t>por Jack Scott</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7B4139">
        <w:rPr>
          <w:rFonts w:asciiTheme="minorHAnsi" w:hAnsiTheme="minorHAnsi"/>
          <w:b/>
          <w:color w:val="365F91" w:themeColor="accent1" w:themeShade="BF"/>
          <w:sz w:val="72"/>
          <w:szCs w:val="72"/>
          <w:lang w:val="es-ES"/>
        </w:rPr>
        <w:t>Los Evangelios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B41325" w:rsidRPr="00B503E0" w:rsidRDefault="00B41325" w:rsidP="00043B1F">
      <w:pPr>
        <w:pStyle w:val="Header1"/>
        <w:jc w:val="center"/>
        <w:rPr>
          <w:b/>
          <w:noProof/>
          <w:sz w:val="110"/>
          <w:szCs w:val="110"/>
          <w:lang w:val="es-ES"/>
        </w:rPr>
      </w:pPr>
    </w:p>
    <w:p w:rsidR="00043B1F" w:rsidRPr="00B503E0" w:rsidRDefault="00CA5394" w:rsidP="00F7261A">
      <w:pPr>
        <w:pStyle w:val="Header1"/>
        <w:jc w:val="center"/>
        <w:rPr>
          <w:rFonts w:ascii="Arial" w:hAnsi="Arial" w:cs="Arial"/>
          <w:color w:val="auto"/>
          <w:sz w:val="20"/>
          <w:lang w:val="es-ES"/>
        </w:rPr>
      </w:pPr>
      <w:r w:rsidRPr="00CA5394">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CA5394"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043B1F" w:rsidRDefault="00043B1F" w:rsidP="00043B1F">
      <w:pPr>
        <w:ind w:left="360"/>
        <w:rPr>
          <w:rFonts w:cstheme="minorHAnsi"/>
          <w:szCs w:val="20"/>
        </w:rPr>
      </w:pPr>
    </w:p>
    <w:p w:rsidR="00B41325" w:rsidRDefault="00F7261A" w:rsidP="00F7261A">
      <w:pPr>
        <w:rPr>
          <w:b/>
          <w:lang w:val="es-ES"/>
        </w:rPr>
      </w:pPr>
      <w:r w:rsidRPr="00F7261A">
        <w:rPr>
          <w:b/>
          <w:i/>
          <w:lang w:val="es-ES"/>
        </w:rPr>
        <w:t>El Plan de Dios en el Nuevo Testamento</w:t>
      </w:r>
      <w:r>
        <w:rPr>
          <w:b/>
          <w:i/>
          <w:lang w:val="es-ES"/>
        </w:rPr>
        <w:t xml:space="preserve">, </w:t>
      </w:r>
      <w:r w:rsidRPr="00F7261A">
        <w:rPr>
          <w:b/>
          <w:lang w:val="es-ES"/>
        </w:rPr>
        <w:t>Capítulos 1-3</w:t>
      </w:r>
      <w:r w:rsidRPr="00F7261A">
        <w:rPr>
          <w:b/>
          <w:lang w:val="es-ES"/>
        </w:rPr>
        <w:t xml:space="preserve">, </w:t>
      </w:r>
      <w:r w:rsidRPr="00F7261A">
        <w:rPr>
          <w:b/>
          <w:lang w:val="es-ES"/>
        </w:rPr>
        <w:t>Jack Scott</w:t>
      </w:r>
    </w:p>
    <w:p w:rsidR="00F7261A" w:rsidRPr="00F7261A" w:rsidRDefault="00F7261A" w:rsidP="00F7261A">
      <w:pPr>
        <w:rPr>
          <w:b/>
          <w:lang w:val="es-ES"/>
        </w:rPr>
      </w:pPr>
    </w:p>
    <w:p w:rsidR="00F7261A" w:rsidRPr="00F7261A" w:rsidRDefault="00F7261A" w:rsidP="00F7261A">
      <w:pPr>
        <w:rPr>
          <w:b/>
          <w:sz w:val="20"/>
          <w:szCs w:val="20"/>
          <w:lang w:val="es-ES"/>
        </w:rPr>
      </w:pPr>
      <w:r w:rsidRPr="00F7261A">
        <w:rPr>
          <w:b/>
          <w:sz w:val="20"/>
          <w:szCs w:val="20"/>
          <w:lang w:val="es-ES"/>
        </w:rPr>
        <w:t>PREGUNTAS DE REPASO</w:t>
      </w:r>
    </w:p>
    <w:p w:rsidR="00F7261A" w:rsidRDefault="00F7261A" w:rsidP="00F7261A">
      <w:pPr>
        <w:rPr>
          <w:sz w:val="20"/>
          <w:szCs w:val="20"/>
          <w:lang w:val="es-ES"/>
        </w:rPr>
      </w:pPr>
    </w:p>
    <w:p w:rsidR="00F7261A" w:rsidRPr="00F7261A" w:rsidRDefault="00F7261A" w:rsidP="00F7261A">
      <w:pPr>
        <w:rPr>
          <w:b/>
          <w:sz w:val="20"/>
          <w:szCs w:val="20"/>
          <w:lang w:val="es-ES"/>
        </w:rPr>
      </w:pPr>
      <w:r w:rsidRPr="00F7261A">
        <w:rPr>
          <w:b/>
          <w:sz w:val="20"/>
          <w:szCs w:val="20"/>
          <w:lang w:val="es-ES"/>
        </w:rPr>
        <w:t>Capítulo 1</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1. ¿Cómo dividirá el autor el estudio del evangelio de Mateo y de Marcos?</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2. Según el autor, ¿Los profetas siempre tenían una comprensión cabal de lo que Dios les revelaba?</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3. ¿Qué guiaba principalmente a Mateo en su forma de escribir el evangelio?</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4. ¿Quiénes enseñaban cosas falsas durante el tiempo de Jesús?</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5. El evangelio de Marcos _____ el evangelio de Mateo dando más detalles y un sentido de ______.</w:t>
      </w:r>
    </w:p>
    <w:p w:rsidR="00F7261A" w:rsidRDefault="00F7261A" w:rsidP="00F7261A">
      <w:pPr>
        <w:rPr>
          <w:b/>
          <w:sz w:val="20"/>
          <w:szCs w:val="20"/>
          <w:lang w:val="es-ES"/>
        </w:rPr>
      </w:pPr>
    </w:p>
    <w:p w:rsidR="00F7261A" w:rsidRPr="00F7261A" w:rsidRDefault="00F7261A" w:rsidP="00F7261A">
      <w:pPr>
        <w:rPr>
          <w:b/>
          <w:sz w:val="20"/>
          <w:szCs w:val="20"/>
          <w:lang w:val="es-ES"/>
        </w:rPr>
      </w:pPr>
      <w:r w:rsidRPr="00F7261A">
        <w:rPr>
          <w:b/>
          <w:sz w:val="20"/>
          <w:szCs w:val="20"/>
          <w:lang w:val="es-ES"/>
        </w:rPr>
        <w:t xml:space="preserve">Capítulo </w:t>
      </w:r>
      <w:r>
        <w:rPr>
          <w:b/>
          <w:sz w:val="20"/>
          <w:szCs w:val="20"/>
          <w:lang w:val="es-ES"/>
        </w:rPr>
        <w:t>2</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 xml:space="preserve">1. ¿Cuál es el propósito de Juan y Lucas al escribir sus evangelios? </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2. ¿De qué nos recuerda el comienzo del evangelio de Juan?</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3. ¿Qué significa "el Verbo se hizo carne y habitó entre nosotros"?</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4. ¿Cuál era la misión de Juan el Bautista?</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 xml:space="preserve">5. Según el autor, ¿cuáles son los puntos fundamentales del evangelio </w:t>
      </w:r>
      <w:r w:rsidRPr="0039548F">
        <w:rPr>
          <w:sz w:val="20"/>
          <w:szCs w:val="20"/>
          <w:lang w:val="es-ES"/>
        </w:rPr>
        <w:tab/>
        <w:t>de Juan?</w:t>
      </w:r>
    </w:p>
    <w:p w:rsidR="00F7261A" w:rsidRDefault="00F7261A" w:rsidP="00F7261A">
      <w:pPr>
        <w:rPr>
          <w:sz w:val="20"/>
          <w:szCs w:val="20"/>
          <w:lang w:val="es-ES"/>
        </w:rPr>
      </w:pPr>
    </w:p>
    <w:p w:rsidR="00F7261A" w:rsidRPr="00F7261A" w:rsidRDefault="00F7261A" w:rsidP="00F7261A">
      <w:pPr>
        <w:rPr>
          <w:b/>
          <w:sz w:val="20"/>
          <w:szCs w:val="20"/>
          <w:lang w:val="es-ES"/>
        </w:rPr>
      </w:pPr>
      <w:r w:rsidRPr="00F7261A">
        <w:rPr>
          <w:b/>
          <w:sz w:val="20"/>
          <w:szCs w:val="20"/>
          <w:lang w:val="es-ES"/>
        </w:rPr>
        <w:t xml:space="preserve">Capítulo </w:t>
      </w:r>
      <w:r>
        <w:rPr>
          <w:b/>
          <w:sz w:val="20"/>
          <w:szCs w:val="20"/>
          <w:lang w:val="es-ES"/>
        </w:rPr>
        <w:t>3</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1. Lucas se dedica con mucho esmero a mostrar el trasfondo ______ en que sucedió lo que Jesús enseñó.</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2. Lucas es el autor que más muestra acerca de ¿qué período en la vida de Jesús?</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3. ¿Dónde empezó Jesús su ministerio público?</w:t>
      </w:r>
    </w:p>
    <w:p w:rsidR="00F7261A" w:rsidRDefault="00F7261A" w:rsidP="00F7261A">
      <w:pPr>
        <w:rPr>
          <w:sz w:val="20"/>
          <w:szCs w:val="20"/>
          <w:lang w:val="es-ES"/>
        </w:rPr>
      </w:pPr>
    </w:p>
    <w:p w:rsidR="00F7261A" w:rsidRPr="0039548F" w:rsidRDefault="00F7261A" w:rsidP="00F7261A">
      <w:pPr>
        <w:rPr>
          <w:sz w:val="20"/>
          <w:szCs w:val="20"/>
          <w:lang w:val="es-ES"/>
        </w:rPr>
      </w:pPr>
      <w:r w:rsidRPr="0039548F">
        <w:rPr>
          <w:sz w:val="20"/>
          <w:szCs w:val="20"/>
          <w:lang w:val="es-ES"/>
        </w:rPr>
        <w:t>4. ¿Por qué Herodes no era muy popular entre los Judíos?</w:t>
      </w:r>
    </w:p>
    <w:p w:rsidR="00F7261A" w:rsidRDefault="00F7261A" w:rsidP="00F7261A">
      <w:pPr>
        <w:rPr>
          <w:sz w:val="20"/>
          <w:szCs w:val="20"/>
          <w:lang w:val="es-ES"/>
        </w:rPr>
      </w:pPr>
    </w:p>
    <w:p w:rsidR="00F7261A" w:rsidRPr="00F7261A" w:rsidRDefault="00F7261A" w:rsidP="00F7261A">
      <w:pPr>
        <w:rPr>
          <w:sz w:val="20"/>
          <w:szCs w:val="20"/>
          <w:lang w:val="es-ES"/>
        </w:rPr>
      </w:pPr>
      <w:r w:rsidRPr="0039548F">
        <w:rPr>
          <w:sz w:val="20"/>
          <w:szCs w:val="20"/>
          <w:lang w:val="es-ES"/>
        </w:rPr>
        <w:t>5. ¿Cuál Herodes gobernó sobre Galilea durante gran parte de la vida de Jesús</w:t>
      </w:r>
      <w:r>
        <w:rPr>
          <w:sz w:val="20"/>
          <w:szCs w:val="20"/>
          <w:lang w:val="es-ES"/>
        </w:rPr>
        <w:t>?</w:t>
      </w:r>
    </w:p>
    <w:sectPr w:rsidR="00F7261A" w:rsidRPr="00F7261A"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85" w:rsidRDefault="00BD3585" w:rsidP="00A4605F">
      <w:pPr>
        <w:spacing w:line="240" w:lineRule="auto"/>
      </w:pPr>
      <w:r>
        <w:separator/>
      </w:r>
    </w:p>
  </w:endnote>
  <w:endnote w:type="continuationSeparator" w:id="0">
    <w:p w:rsidR="00BD3585" w:rsidRDefault="00BD3585"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CA5394" w:rsidP="00A4605F">
        <w:pPr>
          <w:pStyle w:val="Footer"/>
          <w:jc w:val="center"/>
        </w:pPr>
        <w:fldSimple w:instr=" PAGE   \* MERGEFORMAT ">
          <w:r w:rsidR="00F7261A">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85" w:rsidRDefault="00BD3585" w:rsidP="00A4605F">
      <w:pPr>
        <w:spacing w:line="240" w:lineRule="auto"/>
      </w:pPr>
      <w:r>
        <w:separator/>
      </w:r>
    </w:p>
  </w:footnote>
  <w:footnote w:type="continuationSeparator" w:id="0">
    <w:p w:rsidR="00BD3585" w:rsidRDefault="00BD3585"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D1717"/>
    <w:rsid w:val="00182C26"/>
    <w:rsid w:val="00186986"/>
    <w:rsid w:val="001E31AC"/>
    <w:rsid w:val="002735E3"/>
    <w:rsid w:val="002A3264"/>
    <w:rsid w:val="00330F12"/>
    <w:rsid w:val="00343BAD"/>
    <w:rsid w:val="00347273"/>
    <w:rsid w:val="003536DB"/>
    <w:rsid w:val="003B7A31"/>
    <w:rsid w:val="00402843"/>
    <w:rsid w:val="0043787E"/>
    <w:rsid w:val="004571C9"/>
    <w:rsid w:val="00475EDA"/>
    <w:rsid w:val="004D7858"/>
    <w:rsid w:val="00513763"/>
    <w:rsid w:val="005D0F13"/>
    <w:rsid w:val="005F03F0"/>
    <w:rsid w:val="0064471B"/>
    <w:rsid w:val="00654270"/>
    <w:rsid w:val="00654794"/>
    <w:rsid w:val="00665CC0"/>
    <w:rsid w:val="00682B32"/>
    <w:rsid w:val="006A4E3D"/>
    <w:rsid w:val="006B47EC"/>
    <w:rsid w:val="006E76A4"/>
    <w:rsid w:val="00701313"/>
    <w:rsid w:val="00704109"/>
    <w:rsid w:val="00770D1F"/>
    <w:rsid w:val="00777254"/>
    <w:rsid w:val="007B4139"/>
    <w:rsid w:val="007C5370"/>
    <w:rsid w:val="007E0B2E"/>
    <w:rsid w:val="0090383E"/>
    <w:rsid w:val="0092079F"/>
    <w:rsid w:val="00921650"/>
    <w:rsid w:val="009438E0"/>
    <w:rsid w:val="00946029"/>
    <w:rsid w:val="00946799"/>
    <w:rsid w:val="00952813"/>
    <w:rsid w:val="00952AFD"/>
    <w:rsid w:val="00A4605F"/>
    <w:rsid w:val="00AF6113"/>
    <w:rsid w:val="00B41325"/>
    <w:rsid w:val="00B54500"/>
    <w:rsid w:val="00B6411A"/>
    <w:rsid w:val="00BA1BF3"/>
    <w:rsid w:val="00BA2288"/>
    <w:rsid w:val="00BA594E"/>
    <w:rsid w:val="00BC22E8"/>
    <w:rsid w:val="00BC7F3F"/>
    <w:rsid w:val="00BD3585"/>
    <w:rsid w:val="00C04F5E"/>
    <w:rsid w:val="00C17419"/>
    <w:rsid w:val="00C36407"/>
    <w:rsid w:val="00CA5394"/>
    <w:rsid w:val="00D539CC"/>
    <w:rsid w:val="00D67E23"/>
    <w:rsid w:val="00D73A67"/>
    <w:rsid w:val="00E87D18"/>
    <w:rsid w:val="00EB456F"/>
    <w:rsid w:val="00EE0B06"/>
    <w:rsid w:val="00F47B1B"/>
    <w:rsid w:val="00F67BD5"/>
    <w:rsid w:val="00F7261A"/>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D3E0-18D2-408B-843C-51D990CE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2018-08-14T21:17:00Z</cp:lastPrinted>
  <dcterms:created xsi:type="dcterms:W3CDTF">2018-08-15T19:59:00Z</dcterms:created>
  <dcterms:modified xsi:type="dcterms:W3CDTF">2018-08-15T20:07:00Z</dcterms:modified>
</cp:coreProperties>
</file>