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D9" w:rsidRDefault="00D55F57" w:rsidP="001106BF">
      <w:pPr>
        <w:jc w:val="center"/>
        <w:rPr>
          <w:b/>
          <w:color w:val="365F91" w:themeColor="accent1" w:themeShade="BF"/>
          <w:sz w:val="96"/>
          <w:szCs w:val="96"/>
          <w:lang w:val="es-ES"/>
        </w:rPr>
      </w:pPr>
      <w:bookmarkStart w:id="0" w:name="_Toc342654482"/>
      <w:r w:rsidRPr="00D55F57">
        <w:rPr>
          <w:noProof/>
          <w:color w:val="365F91" w:themeColor="accent1" w:themeShade="BF"/>
          <w:sz w:val="96"/>
          <w:szCs w:val="96"/>
          <w:lang w:val="es-ES" w:bidi="en-US"/>
        </w:rPr>
        <w:pict>
          <v:group id="Group 39" o:spid="_x0000_s1047" style="position:absolute;left:0;text-align:left;margin-left:12496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p>
    <w:p w:rsidR="001106BF" w:rsidRPr="001106BF" w:rsidRDefault="000C6EF3" w:rsidP="001106BF">
      <w:pPr>
        <w:jc w:val="center"/>
        <w:rPr>
          <w:b/>
          <w:color w:val="365F91" w:themeColor="accent1" w:themeShade="BF"/>
          <w:sz w:val="96"/>
          <w:szCs w:val="96"/>
          <w:lang w:val="es-ES"/>
        </w:rPr>
      </w:pPr>
      <w:r>
        <w:rPr>
          <w:b/>
          <w:color w:val="365F91" w:themeColor="accent1" w:themeShade="BF"/>
          <w:sz w:val="96"/>
          <w:szCs w:val="96"/>
          <w:lang w:val="es-ES"/>
        </w:rPr>
        <w:t>El Pentateuco</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D55F57" w:rsidP="001106BF">
      <w:pPr>
        <w:pStyle w:val="Header1"/>
        <w:jc w:val="center"/>
        <w:rPr>
          <w:b/>
          <w:noProof/>
          <w:sz w:val="110"/>
          <w:szCs w:val="110"/>
          <w:lang w:val="es-ES"/>
        </w:rPr>
      </w:pPr>
      <w:r w:rsidRPr="00D55F57">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
                      <w:p w:rsidR="001106BF" w:rsidRDefault="001106BF" w:rsidP="00ED3E7D">
                        <w:pPr>
                          <w:pStyle w:val="MediumShading1-Accent11"/>
                          <w:rPr>
                            <w:smallCaps/>
                            <w:sz w:val="40"/>
                            <w:szCs w:val="40"/>
                          </w:rPr>
                        </w:pPr>
                        <w:proofErr w:type="spellStart"/>
                        <w:r>
                          <w:rPr>
                            <w:smallCaps/>
                            <w:sz w:val="40"/>
                            <w:szCs w:val="40"/>
                          </w:rPr>
                          <w:t>Académicos</w:t>
                        </w:r>
                        <w:proofErr w:type="spellEnd"/>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w:t>
      </w:r>
      <w:proofErr w:type="spellStart"/>
      <w:r w:rsidRPr="00B503E0">
        <w:rPr>
          <w:lang w:val="es-ES"/>
        </w:rPr>
        <w:t>Third</w:t>
      </w:r>
      <w:proofErr w:type="spellEnd"/>
      <w:r w:rsidRPr="00B503E0">
        <w:rPr>
          <w:lang w:val="es-ES"/>
        </w:rPr>
        <w:t xml:space="preserve"> Millennium </w:t>
      </w:r>
      <w:proofErr w:type="spellStart"/>
      <w:r w:rsidRPr="00B503E0">
        <w:rPr>
          <w:lang w:val="es-ES"/>
        </w:rPr>
        <w:t>Ministries</w:t>
      </w:r>
      <w:proofErr w:type="spellEnd"/>
    </w:p>
    <w:p w:rsidR="001106BF" w:rsidRDefault="001106BF" w:rsidP="00C52815">
      <w:pPr>
        <w:rPr>
          <w:lang w:val="es-ES"/>
        </w:rPr>
      </w:pPr>
      <w:r w:rsidRPr="001106BF">
        <w:rPr>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1106BF">
        <w:rPr>
          <w:lang w:val="es-ES"/>
        </w:rPr>
        <w:t>Third</w:t>
      </w:r>
      <w:proofErr w:type="spellEnd"/>
      <w:r w:rsidRPr="001106BF">
        <w:rPr>
          <w:lang w:val="es-ES"/>
        </w:rPr>
        <w:t xml:space="preserve"> Millennium </w:t>
      </w:r>
      <w:proofErr w:type="spellStart"/>
      <w:r w:rsidRPr="001106BF">
        <w:rPr>
          <w:lang w:val="es-ES"/>
        </w:rPr>
        <w:t>Ministries</w:t>
      </w:r>
      <w:proofErr w:type="spellEnd"/>
      <w:r w:rsidRPr="001106BF">
        <w:rPr>
          <w:lang w:val="es-ES"/>
        </w:rPr>
        <w:t xml:space="preserve">, Inc., 316 Live </w:t>
      </w:r>
      <w:proofErr w:type="spellStart"/>
      <w:r w:rsidRPr="001106BF">
        <w:rPr>
          <w:lang w:val="es-ES"/>
        </w:rPr>
        <w:t>Oaks</w:t>
      </w:r>
      <w:proofErr w:type="spellEnd"/>
      <w:r w:rsidRPr="001106BF">
        <w:rPr>
          <w:lang w:val="es-ES"/>
        </w:rPr>
        <w:t xml:space="preserve">. Boulevard, </w:t>
      </w:r>
      <w:proofErr w:type="spellStart"/>
      <w:r w:rsidRPr="001106BF">
        <w:rPr>
          <w:lang w:val="es-ES"/>
        </w:rPr>
        <w:t>Casselberry</w:t>
      </w:r>
      <w:proofErr w:type="spellEnd"/>
      <w:r w:rsidRPr="001106BF">
        <w:rPr>
          <w:lang w:val="es-ES"/>
        </w:rPr>
        <w:t>,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B04D5E" w:rsidTr="00FD5A28">
        <w:tc>
          <w:tcPr>
            <w:tcW w:w="8856" w:type="dxa"/>
          </w:tcPr>
          <w:p w:rsidR="00C52815" w:rsidRPr="00C52815" w:rsidRDefault="00C52815" w:rsidP="00C52815">
            <w:pPr>
              <w:jc w:val="center"/>
              <w:rPr>
                <w:b/>
                <w:lang w:val="es-ES"/>
              </w:rPr>
            </w:pPr>
            <w:r w:rsidRPr="00C52815">
              <w:rPr>
                <w:b/>
                <w:lang w:val="es-ES"/>
              </w:rPr>
              <w:t xml:space="preserve">Acerca de </w:t>
            </w:r>
            <w:proofErr w:type="spellStart"/>
            <w:r w:rsidRPr="00C52815">
              <w:rPr>
                <w:b/>
                <w:lang w:val="es-ES"/>
              </w:rPr>
              <w:t>Third</w:t>
            </w:r>
            <w:proofErr w:type="spellEnd"/>
            <w:r w:rsidRPr="00C52815">
              <w:rPr>
                <w:b/>
                <w:lang w:val="es-ES"/>
              </w:rPr>
              <w:t xml:space="preserve"> Millennium </w:t>
            </w:r>
            <w:proofErr w:type="spellStart"/>
            <w:r w:rsidRPr="00C52815">
              <w:rPr>
                <w:b/>
                <w:lang w:val="es-ES"/>
              </w:rPr>
              <w:t>Ministries</w:t>
            </w:r>
            <w:proofErr w:type="spellEnd"/>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w:t>
            </w:r>
            <w:proofErr w:type="spellStart"/>
            <w:r w:rsidRPr="00C52815">
              <w:rPr>
                <w:lang w:val="es-ES"/>
              </w:rPr>
              <w:t>Third</w:t>
            </w:r>
            <w:proofErr w:type="spellEnd"/>
            <w:r w:rsidRPr="00C52815">
              <w:rPr>
                <w:lang w:val="es-ES"/>
              </w:rPr>
              <w:t xml:space="preserve">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w:t>
            </w:r>
            <w:proofErr w:type="spellStart"/>
            <w:r w:rsidRPr="00C52815">
              <w:rPr>
                <w:lang w:val="es-ES"/>
              </w:rPr>
              <w:t>Third</w:t>
            </w:r>
            <w:proofErr w:type="spellEnd"/>
            <w:r w:rsidRPr="00C52815">
              <w:rPr>
                <w:lang w:val="es-ES"/>
              </w:rPr>
              <w:t xml:space="preserve"> Millennium </w:t>
            </w:r>
            <w:proofErr w:type="spellStart"/>
            <w:r w:rsidRPr="00C52815">
              <w:rPr>
                <w:lang w:val="es-ES"/>
              </w:rPr>
              <w:t>Ministries</w:t>
            </w:r>
            <w:proofErr w:type="spellEnd"/>
            <w:r w:rsidRPr="00C52815">
              <w:rPr>
                <w:lang w:val="es-ES"/>
              </w:rPr>
              <w:t>" es un ministerio Evangélico Cristiano en la tradición Protestante, sin fines de lucro. Estamos reconocimos por la agencia de Servicios de Recaudación Interna (IRS) como una corporación 501 (</w:t>
            </w:r>
            <w:proofErr w:type="gramStart"/>
            <w:r w:rsidRPr="00C52815">
              <w:rPr>
                <w:lang w:val="es-ES"/>
              </w:rPr>
              <w:t>c )</w:t>
            </w:r>
            <w:proofErr w:type="gramEnd"/>
            <w:r w:rsidRPr="00C52815">
              <w:rPr>
                <w:lang w:val="es-ES"/>
              </w:rPr>
              <w:t xml:space="preserve">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0C6EF3">
      <w:pPr>
        <w:pStyle w:val="NormalWeb"/>
        <w:rPr>
          <w:rStyle w:val="Strong"/>
          <w:lang w:val="es-ES"/>
        </w:rPr>
      </w:pPr>
      <w:r w:rsidRPr="001E4D79">
        <w:rPr>
          <w:rStyle w:val="Strong"/>
          <w:lang w:val="es-ES"/>
        </w:rPr>
        <w:lastRenderedPageBreak/>
        <w:t xml:space="preserve">  </w:t>
      </w:r>
      <w:r w:rsidR="007376D4" w:rsidRPr="0059548A">
        <w:rPr>
          <w:b/>
          <w:bCs/>
          <w:noProof/>
          <w:lang w:val="es-ES"/>
        </w:rPr>
        <w:t xml:space="preserve">   </w:t>
      </w:r>
      <w:r w:rsidR="00287789">
        <w:rPr>
          <w:b/>
          <w:bCs/>
          <w:noProof/>
          <w:lang w:val="es-ES"/>
        </w:rPr>
        <w:t xml:space="preserve"> </w:t>
      </w:r>
      <w:r w:rsidR="000C6EF3">
        <w:rPr>
          <w:b/>
          <w:bCs/>
          <w:noProof/>
        </w:rPr>
        <w:drawing>
          <wp:inline distT="0" distB="0" distL="0" distR="0">
            <wp:extent cx="2706302" cy="2091298"/>
            <wp:effectExtent l="19050" t="0" r="0" b="0"/>
            <wp:docPr id="56" name="Picture 56" descr="C:\Users\Richard\Documents\COURSES\THIRD MILL SPANISH\CURSOS Moodle TRANSFERIBLES\sPEN\Main Cover sPEN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Richard\Documents\COURSES\THIRD MILL SPANISH\CURSOS Moodle TRANSFERIBLES\sPEN\Main Cover sPEN S.jpg"/>
                    <pic:cNvPicPr>
                      <a:picLocks noChangeAspect="1" noChangeArrowheads="1"/>
                    </pic:cNvPicPr>
                  </pic:nvPicPr>
                  <pic:blipFill>
                    <a:blip r:embed="rId9" cstate="print"/>
                    <a:srcRect/>
                    <a:stretch>
                      <a:fillRect/>
                    </a:stretch>
                  </pic:blipFill>
                  <pic:spPr bwMode="auto">
                    <a:xfrm>
                      <a:off x="0" y="0"/>
                      <a:ext cx="2706860" cy="2091729"/>
                    </a:xfrm>
                    <a:prstGeom prst="rect">
                      <a:avLst/>
                    </a:prstGeom>
                    <a:noFill/>
                    <a:ln w="9525">
                      <a:noFill/>
                      <a:miter lim="800000"/>
                      <a:headEnd/>
                      <a:tailEnd/>
                    </a:ln>
                  </pic:spPr>
                </pic:pic>
              </a:graphicData>
            </a:graphic>
          </wp:inline>
        </w:drawing>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514E57" w:rsidRPr="00B04D5E" w:rsidRDefault="00514E57" w:rsidP="00514E57">
      <w:pPr>
        <w:rPr>
          <w:lang/>
        </w:rPr>
      </w:pPr>
      <w:bookmarkStart w:id="4" w:name="_Toc348190071"/>
      <w:bookmarkStart w:id="5" w:name="_Toc342297169"/>
      <w:bookmarkStart w:id="6" w:name="_Toc348097026"/>
      <w:bookmarkStart w:id="7" w:name="_Toc348190019"/>
      <w:r w:rsidRPr="00B04D5E">
        <w:rPr>
          <w:lang/>
        </w:rPr>
        <w:t>Esta serie explora los libros desde Génesis hasta Deuteronomio, examinando el motivo por el que se escribieron, qué importancia tuvieron para la audiencia original, y cómo debemos responder a su mensaje en nuestros días.</w:t>
      </w:r>
    </w:p>
    <w:p w:rsidR="00514E57" w:rsidRPr="00B04D5E" w:rsidRDefault="00514E57" w:rsidP="00514E57">
      <w:pPr>
        <w:rPr>
          <w:lang/>
        </w:rPr>
      </w:pPr>
    </w:p>
    <w:p w:rsidR="00514E57" w:rsidRPr="00B04D5E" w:rsidRDefault="00514E57" w:rsidP="00514E57">
      <w:pPr>
        <w:rPr>
          <w:lang/>
        </w:rPr>
      </w:pPr>
      <w:r w:rsidRPr="00B04D5E">
        <w:rPr>
          <w:i/>
          <w:iCs/>
          <w:lang/>
        </w:rPr>
        <w:t>NOTA: Este curso incluye las lecciones que están en dos cursos ofrecidos en forma separada, </w:t>
      </w:r>
      <w:r w:rsidRPr="00B04D5E">
        <w:rPr>
          <w:lang/>
        </w:rPr>
        <w:t>Historia Primigenia (lecciones 2-5 en este curso)</w:t>
      </w:r>
      <w:r w:rsidRPr="00B04D5E">
        <w:rPr>
          <w:i/>
          <w:iCs/>
          <w:lang/>
        </w:rPr>
        <w:t> y </w:t>
      </w:r>
      <w:r w:rsidRPr="00B04D5E">
        <w:rPr>
          <w:lang/>
        </w:rPr>
        <w:t>Padre Abraham (lecciones 6-8 en este curso)</w:t>
      </w:r>
      <w:r w:rsidRPr="00B04D5E">
        <w:rPr>
          <w:i/>
          <w:iCs/>
          <w:lang/>
        </w:rPr>
        <w:t>. Si ya estudió cualquier de estos cursos, puede escribir a Tercer Milenio (</w:t>
      </w:r>
      <w:r w:rsidR="00D55F57" w:rsidRPr="00D55F57">
        <w:rPr>
          <w:i/>
          <w:iCs/>
        </w:rPr>
        <w:fldChar w:fldCharType="begin"/>
      </w:r>
      <w:r w:rsidRPr="00B04D5E">
        <w:rPr>
          <w:i/>
          <w:iCs/>
          <w:lang/>
        </w:rPr>
        <w:instrText xml:space="preserve"> HYPERLINK "mailto:moodleadmin@thirdmill.org" </w:instrText>
      </w:r>
      <w:r w:rsidR="00D55F57" w:rsidRPr="00D55F57">
        <w:rPr>
          <w:i/>
          <w:iCs/>
        </w:rPr>
        <w:fldChar w:fldCharType="separate"/>
      </w:r>
      <w:r w:rsidRPr="00B04D5E">
        <w:rPr>
          <w:rStyle w:val="Hyperlink"/>
          <w:szCs w:val="20"/>
          <w:lang/>
        </w:rPr>
        <w:t>moodleadmin@thirdmill.org</w:t>
      </w:r>
      <w:r w:rsidR="00D55F57" w:rsidRPr="00514E57">
        <w:rPr>
          <w:lang w:val="es-ES"/>
        </w:rPr>
        <w:fldChar w:fldCharType="end"/>
      </w:r>
      <w:r w:rsidRPr="00B04D5E">
        <w:rPr>
          <w:i/>
          <w:iCs/>
          <w:lang/>
        </w:rPr>
        <w:t>) y pedir que sus notas de esos cursos sean aplicadas a este curso. Todos tendrán que hacer las lecciones 1 y 9-11, que son nuevas, y todos tendrán que hacer el Examen Final de todas maneras.</w:t>
      </w:r>
    </w:p>
    <w:p w:rsidR="000A61E9" w:rsidRPr="0012500C" w:rsidRDefault="00C27BBA" w:rsidP="009269FF">
      <w:pPr>
        <w:pStyle w:val="Heading2"/>
        <w:rPr>
          <w:lang w:val="es-ES"/>
        </w:rPr>
      </w:pPr>
      <w:bookmarkStart w:id="8" w:name="_Toc342297170"/>
      <w:bookmarkStart w:id="9" w:name="_Toc348024004"/>
      <w:bookmarkStart w:id="10" w:name="_Toc348190719"/>
      <w:bookmarkEnd w:id="4"/>
      <w:bookmarkEnd w:id="5"/>
      <w:bookmarkEnd w:id="6"/>
      <w:bookmarkEnd w:id="7"/>
      <w:r>
        <w:rPr>
          <w:lang w:val="es-ES"/>
        </w:rPr>
        <w:t>Metas y o</w:t>
      </w:r>
      <w:r w:rsidR="000A61E9" w:rsidRPr="0012500C">
        <w:rPr>
          <w:lang w:val="es-ES"/>
        </w:rPr>
        <w:t>bjetivos</w:t>
      </w:r>
      <w:bookmarkEnd w:id="8"/>
      <w:bookmarkEnd w:id="9"/>
      <w:bookmarkEnd w:id="10"/>
    </w:p>
    <w:p w:rsidR="00514E57" w:rsidRPr="00B04D5E" w:rsidRDefault="00514E57" w:rsidP="00514E57">
      <w:pPr>
        <w:rPr>
          <w:lang/>
        </w:rPr>
      </w:pPr>
      <w:bookmarkStart w:id="11" w:name="_Toc342297171"/>
      <w:bookmarkStart w:id="12" w:name="_Toc348097028"/>
      <w:bookmarkStart w:id="13" w:name="_Toc387749743"/>
      <w:r w:rsidRPr="00B04D5E">
        <w:rPr>
          <w:lang/>
        </w:rPr>
        <w:t>METAS </w:t>
      </w:r>
    </w:p>
    <w:p w:rsidR="00514E57" w:rsidRPr="00B04D5E" w:rsidRDefault="00514E57" w:rsidP="00514E57">
      <w:pPr>
        <w:rPr>
          <w:lang/>
        </w:rPr>
      </w:pPr>
      <w:r w:rsidRPr="00B04D5E">
        <w:rPr>
          <w:lang/>
        </w:rPr>
        <w:t>En este curso, nos gustaría lograr lo siguiente:</w:t>
      </w:r>
    </w:p>
    <w:p w:rsidR="00514E57" w:rsidRPr="00B04D5E" w:rsidRDefault="00514E57" w:rsidP="00514E57">
      <w:pPr>
        <w:rPr>
          <w:lang/>
        </w:rPr>
      </w:pPr>
      <w:r w:rsidRPr="00B04D5E">
        <w:rPr>
          <w:lang/>
        </w:rPr>
        <w:t>1. Esperamos que usted desarrolle un nuevo entusiasmo acerca del estudio del Pentateuco y la aplicación de sus enseñanzas a su vida.</w:t>
      </w:r>
    </w:p>
    <w:p w:rsidR="00514E57" w:rsidRPr="00B04D5E" w:rsidRDefault="00514E57" w:rsidP="00514E57">
      <w:pPr>
        <w:rPr>
          <w:lang/>
        </w:rPr>
      </w:pPr>
      <w:r w:rsidRPr="00B04D5E">
        <w:rPr>
          <w:lang/>
        </w:rPr>
        <w:t>2. Esperamos que use todas las instrucciones y elementos del curso para aprender el motivo por el cual se escribieron los libros del Pentateuco, conocer la estructura y contenido de sus libros, entender la importancia que tuvieron para la audiencia original, y discernir cómo debemos responder a ellos en nuestros días.</w:t>
      </w:r>
    </w:p>
    <w:p w:rsidR="00514E57" w:rsidRPr="00B04D5E" w:rsidRDefault="00514E57" w:rsidP="00514E57">
      <w:pPr>
        <w:rPr>
          <w:lang/>
        </w:rPr>
      </w:pPr>
      <w:r w:rsidRPr="00B04D5E">
        <w:rPr>
          <w:lang/>
        </w:rPr>
        <w:t>3. Esperamos que haga cambios en su vida como una respuesta a las enseñanzas del Pentateuco.</w:t>
      </w:r>
    </w:p>
    <w:p w:rsidR="00514E57" w:rsidRPr="00B04D5E" w:rsidRDefault="00514E57" w:rsidP="00514E57">
      <w:pPr>
        <w:rPr>
          <w:lang/>
        </w:rPr>
      </w:pPr>
      <w:r w:rsidRPr="00B04D5E">
        <w:rPr>
          <w:lang/>
        </w:rPr>
        <w:t>OBJETIVOS </w:t>
      </w:r>
    </w:p>
    <w:p w:rsidR="00514E57" w:rsidRPr="00B04D5E" w:rsidRDefault="00514E57" w:rsidP="00514E57">
      <w:pPr>
        <w:rPr>
          <w:lang/>
        </w:rPr>
      </w:pPr>
      <w:r w:rsidRPr="00B04D5E">
        <w:rPr>
          <w:lang/>
        </w:rPr>
        <w:t>Cuando haya terminado lo siguiente, mostrará que las metas se han cumplido:</w:t>
      </w:r>
    </w:p>
    <w:p w:rsidR="00514E57" w:rsidRPr="00B04D5E" w:rsidRDefault="00514E57" w:rsidP="00514E57">
      <w:pPr>
        <w:rPr>
          <w:lang/>
        </w:rPr>
      </w:pPr>
      <w:r w:rsidRPr="00B04D5E">
        <w:rPr>
          <w:lang/>
        </w:rPr>
        <w:t>1. Use todos los elementos de instrucción y complete las tareas escritas del curso, expresando sus propios pensamientos y actitudes respecto del estudio del Pentateuco.</w:t>
      </w:r>
    </w:p>
    <w:p w:rsidR="00514E57" w:rsidRPr="00B04D5E" w:rsidRDefault="00514E57" w:rsidP="00514E57">
      <w:pPr>
        <w:rPr>
          <w:lang/>
        </w:rPr>
      </w:pPr>
      <w:r w:rsidRPr="00B04D5E">
        <w:rPr>
          <w:lang/>
        </w:rPr>
        <w:t>2. Obtenga una calificación satisfactoria en los elementos del curso que se evalúan en forma automática, demostrando que usted puede identificar información clave acerca de la estructura, contenido, significado original y aplicación moderna de los libros del Pentateuco.</w:t>
      </w:r>
    </w:p>
    <w:p w:rsidR="00514E57" w:rsidRPr="00B04D5E" w:rsidRDefault="00514E57" w:rsidP="00514E57">
      <w:pPr>
        <w:rPr>
          <w:lang/>
        </w:rPr>
      </w:pPr>
      <w:r w:rsidRPr="00B04D5E">
        <w:rPr>
          <w:lang/>
        </w:rPr>
        <w:t>3. Complete todos los cuestionarios, y conteste las preguntas de aplicación en las guías de estudio, en los cuales usted expresa sus propias respuestas y opiniones, mostrando cómo usted ha aplicado las enseñanzas del curso a su propia vida.</w:t>
      </w:r>
    </w:p>
    <w:p w:rsidR="00514E57" w:rsidRPr="00B04D5E" w:rsidRDefault="00514E57" w:rsidP="00514E57">
      <w:pPr>
        <w:rPr>
          <w:lang/>
        </w:rPr>
      </w:pPr>
    </w:p>
    <w:p w:rsidR="004C2756" w:rsidRPr="007376D4" w:rsidRDefault="004C2756" w:rsidP="00FE12F5">
      <w:pPr>
        <w:pStyle w:val="Heading2"/>
        <w:rPr>
          <w:lang w:val="es-ES"/>
        </w:rPr>
      </w:pPr>
      <w:r w:rsidRPr="007376D4">
        <w:rPr>
          <w:lang w:val="es-ES"/>
        </w:rPr>
        <w:lastRenderedPageBreak/>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4" w:name="_Toc342297172"/>
      <w:bookmarkStart w:id="15" w:name="_Toc348024005"/>
      <w:bookmarkStart w:id="16" w:name="_Toc348190721"/>
      <w:bookmarkEnd w:id="11"/>
      <w:bookmarkEnd w:id="12"/>
      <w:bookmarkEnd w:id="13"/>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4"/>
      <w:bookmarkEnd w:id="15"/>
      <w:bookmarkEnd w:id="16"/>
    </w:p>
    <w:p w:rsidR="000A61E9" w:rsidRPr="00C00E35" w:rsidRDefault="00C00E35" w:rsidP="000A61E9">
      <w:pPr>
        <w:rPr>
          <w:lang w:val="es-ES"/>
        </w:rPr>
      </w:pPr>
      <w:proofErr w:type="spellStart"/>
      <w:r w:rsidRPr="00C00E35">
        <w:rPr>
          <w:i/>
          <w:iCs/>
          <w:lang w:val="es-ES"/>
        </w:rPr>
        <w:t>Third</w:t>
      </w:r>
      <w:proofErr w:type="spellEnd"/>
      <w:r w:rsidRPr="00C00E35">
        <w:rPr>
          <w:i/>
          <w:iCs/>
          <w:lang w:val="es-ES"/>
        </w:rPr>
        <w:t xml:space="preserve">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7" w:name="_Toc348190722"/>
      <w:r w:rsidRPr="00B055D6">
        <w:rPr>
          <w:lang w:val="es-ES"/>
        </w:rPr>
        <w:t>Índice temático del curso</w:t>
      </w:r>
      <w:bookmarkEnd w:id="17"/>
      <w:r w:rsidRPr="00B055D6">
        <w:rPr>
          <w:lang w:val="es-ES"/>
        </w:rPr>
        <w:t xml:space="preserve"> </w:t>
      </w:r>
    </w:p>
    <w:p w:rsidR="00514E57" w:rsidRPr="00B04D5E" w:rsidRDefault="00514E57" w:rsidP="00514E57">
      <w:pPr>
        <w:rPr>
          <w:lang/>
        </w:rPr>
      </w:pPr>
      <w:bookmarkStart w:id="18" w:name="_Toc265249923"/>
      <w:bookmarkStart w:id="19" w:name="_Toc339368457"/>
      <w:bookmarkStart w:id="20" w:name="_Toc342297176"/>
      <w:bookmarkStart w:id="21" w:name="_Toc348024009"/>
      <w:bookmarkStart w:id="22" w:name="_Toc348190726"/>
      <w:r w:rsidRPr="00B04D5E">
        <w:rPr>
          <w:lang/>
        </w:rPr>
        <w:t>1. Introducción al Pentateuco </w:t>
      </w:r>
      <w:r w:rsidRPr="00B04D5E">
        <w:rPr>
          <w:lang/>
        </w:rPr>
        <w:br/>
        <w:t>2. Un Mundo Perfecto (Génesis 1:2-2:3)</w:t>
      </w:r>
      <w:r w:rsidRPr="00B04D5E">
        <w:rPr>
          <w:lang/>
        </w:rPr>
        <w:br/>
        <w:t>3. Paraíso Perdido y Encontrado (Génesis 2:4-3:24)</w:t>
      </w:r>
      <w:r w:rsidRPr="00B04D5E">
        <w:rPr>
          <w:lang/>
        </w:rPr>
        <w:br/>
        <w:t>4. Un Mundo de Violencia (Génesis 4:1-6:8)</w:t>
      </w:r>
      <w:r w:rsidRPr="00B04D5E">
        <w:rPr>
          <w:lang/>
        </w:rPr>
        <w:br/>
        <w:t>5. La Dirección Correcta (Génesis 6:9-11:9)</w:t>
      </w:r>
      <w:r w:rsidRPr="00B04D5E">
        <w:rPr>
          <w:lang/>
        </w:rPr>
        <w:br/>
        <w:t>6. La Vida de Abraham: Estructura y Contenido</w:t>
      </w:r>
      <w:r w:rsidRPr="00B04D5E">
        <w:rPr>
          <w:lang/>
        </w:rPr>
        <w:br/>
        <w:t>7. La Vida de Abraham: Significado Original </w:t>
      </w:r>
      <w:r w:rsidRPr="00B04D5E">
        <w:rPr>
          <w:lang/>
        </w:rPr>
        <w:br/>
        <w:t>8. La Vida de Abraham: Aplicación Moderna</w:t>
      </w:r>
      <w:r w:rsidRPr="00B04D5E">
        <w:rPr>
          <w:lang/>
        </w:rPr>
        <w:br/>
        <w:t>9. El Patriarca Jacob</w:t>
      </w:r>
      <w:r w:rsidRPr="00B04D5E">
        <w:rPr>
          <w:lang/>
        </w:rPr>
        <w:br/>
        <w:t>10. José y sus Hermanos  </w:t>
      </w:r>
      <w:r w:rsidRPr="00B04D5E">
        <w:rPr>
          <w:lang/>
        </w:rPr>
        <w:br/>
        <w:t>11. Una Visión General de Éxodo</w:t>
      </w:r>
    </w:p>
    <w:p w:rsidR="00514E57" w:rsidRPr="00B04D5E" w:rsidRDefault="00514E57" w:rsidP="00FE12F5">
      <w:pPr>
        <w:pStyle w:val="Heading2"/>
        <w:rPr>
          <w:lang/>
        </w:rPr>
      </w:pPr>
    </w:p>
    <w:p w:rsidR="005566E5" w:rsidRPr="007376D4" w:rsidRDefault="009924AE" w:rsidP="00FE12F5">
      <w:pPr>
        <w:pStyle w:val="Heading2"/>
        <w:rPr>
          <w:lang w:val="es-ES"/>
        </w:rPr>
      </w:pPr>
      <w:r w:rsidRPr="007376D4">
        <w:rPr>
          <w:lang w:val="es-ES"/>
        </w:rPr>
        <w:t>Explicación general de tareas</w:t>
      </w:r>
      <w:bookmarkEnd w:id="18"/>
      <w:bookmarkEnd w:id="19"/>
      <w:bookmarkEnd w:id="20"/>
      <w:bookmarkEnd w:id="21"/>
      <w:bookmarkEnd w:id="22"/>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lastRenderedPageBreak/>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287789" w:rsidRDefault="00287789" w:rsidP="004C2756">
      <w:pPr>
        <w:rPr>
          <w:b/>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EF6397" w:rsidRDefault="004C2756" w:rsidP="00EF6397">
      <w:pPr>
        <w:rPr>
          <w:lang w:val="es-ES"/>
        </w:rPr>
      </w:pPr>
      <w:r>
        <w:rPr>
          <w:lang w:val="es-ES"/>
        </w:rPr>
        <w:t>Escriba un proyecto</w:t>
      </w:r>
      <w:r w:rsidRPr="00271857">
        <w:rPr>
          <w:lang w:val="es-ES"/>
        </w:rPr>
        <w:t>,</w:t>
      </w:r>
      <w:r>
        <w:rPr>
          <w:lang w:val="es-ES"/>
        </w:rPr>
        <w:t xml:space="preserve"> siguiendo las instrucciones abajo. </w:t>
      </w:r>
      <w:bookmarkStart w:id="23" w:name="_Toc364787596"/>
    </w:p>
    <w:p w:rsidR="0059548A" w:rsidRPr="0059548A" w:rsidRDefault="004C2756" w:rsidP="0059548A">
      <w:pPr>
        <w:pStyle w:val="Heading2"/>
        <w:rPr>
          <w:lang w:val="es-ES"/>
        </w:rPr>
      </w:pPr>
      <w:r w:rsidRPr="00E23ED8">
        <w:rPr>
          <w:lang w:val="es-ES"/>
        </w:rPr>
        <w:t>Calificaciones</w:t>
      </w:r>
      <w:bookmarkStart w:id="24" w:name="_Toc342297177"/>
      <w:bookmarkStart w:id="25" w:name="_Toc348024010"/>
      <w:bookmarkStart w:id="26" w:name="_Toc348190727"/>
      <w:bookmarkEnd w:id="23"/>
    </w:p>
    <w:p w:rsidR="0064097E" w:rsidRDefault="0064097E" w:rsidP="0064097E">
      <w:pPr>
        <w:tabs>
          <w:tab w:val="clear" w:pos="432"/>
        </w:tabs>
        <w:rPr>
          <w:lang w:val="es-ES"/>
        </w:rPr>
      </w:pPr>
      <w:r w:rsidRPr="0064097E">
        <w:rPr>
          <w:lang w:val="es-ES"/>
        </w:rPr>
        <w:t>Recomendamos calcular la nota final, siguiendo una de las tres pautas abajo.</w:t>
      </w:r>
    </w:p>
    <w:p w:rsidR="0064097E" w:rsidRPr="0064097E" w:rsidRDefault="0064097E" w:rsidP="0064097E">
      <w:pPr>
        <w:tabs>
          <w:tab w:val="clear" w:pos="432"/>
        </w:tabs>
        <w:rPr>
          <w:lang w:val="es-ES"/>
        </w:rPr>
      </w:pPr>
    </w:p>
    <w:tbl>
      <w:tblPr>
        <w:tblStyle w:val="TableGrid"/>
        <w:tblW w:w="0" w:type="auto"/>
        <w:tblLook w:val="04A0"/>
      </w:tblPr>
      <w:tblGrid>
        <w:gridCol w:w="2952"/>
        <w:gridCol w:w="2952"/>
        <w:gridCol w:w="2952"/>
      </w:tblGrid>
      <w:tr w:rsidR="0064097E" w:rsidRPr="00B04D5E" w:rsidTr="007200C4">
        <w:tc>
          <w:tcPr>
            <w:tcW w:w="2952" w:type="dxa"/>
          </w:tcPr>
          <w:p w:rsidR="0064097E" w:rsidRPr="0064097E" w:rsidRDefault="0064097E" w:rsidP="0064097E">
            <w:pPr>
              <w:tabs>
                <w:tab w:val="clear" w:pos="432"/>
              </w:tabs>
              <w:rPr>
                <w:lang w:val="es-ES"/>
              </w:rPr>
            </w:pPr>
            <w:r w:rsidRPr="0064097E">
              <w:rPr>
                <w:b/>
                <w:lang w:val="es-ES"/>
              </w:rPr>
              <w:t>Sin la lectura adicional, y sin el proyecto escrito</w:t>
            </w:r>
            <w:r w:rsidR="00514E57">
              <w:rPr>
                <w:lang w:val="es-ES"/>
              </w:rPr>
              <w:t>:</w:t>
            </w:r>
            <w:r w:rsidR="00514E57">
              <w:rPr>
                <w:lang w:val="es-ES"/>
              </w:rPr>
              <w:br/>
            </w:r>
            <w:r w:rsidR="00514E57">
              <w:rPr>
                <w:lang w:val="es-ES"/>
              </w:rPr>
              <w:br/>
              <w:t>Cada prueba vale 9.09</w:t>
            </w:r>
            <w:r w:rsidR="00BE6569">
              <w:rPr>
                <w:lang w:val="es-ES"/>
              </w:rPr>
              <w:t>1</w:t>
            </w:r>
            <w:r w:rsidRPr="0064097E">
              <w:rPr>
                <w:lang w:val="es-ES"/>
              </w:rPr>
              <w:t>%</w:t>
            </w:r>
          </w:p>
          <w:p w:rsidR="0064097E" w:rsidRPr="0064097E" w:rsidRDefault="0064097E" w:rsidP="0064097E">
            <w:pPr>
              <w:tabs>
                <w:tab w:val="clear" w:pos="432"/>
              </w:tabs>
              <w:rPr>
                <w:lang w:val="es-ES"/>
              </w:rPr>
            </w:pPr>
          </w:p>
        </w:tc>
        <w:tc>
          <w:tcPr>
            <w:tcW w:w="2952" w:type="dxa"/>
          </w:tcPr>
          <w:p w:rsidR="0064097E" w:rsidRPr="0064097E" w:rsidRDefault="0064097E" w:rsidP="0064097E">
            <w:pPr>
              <w:tabs>
                <w:tab w:val="clear" w:pos="432"/>
              </w:tabs>
              <w:rPr>
                <w:lang w:val="es-ES"/>
              </w:rPr>
            </w:pPr>
            <w:r w:rsidRPr="0064097E">
              <w:rPr>
                <w:b/>
                <w:lang w:val="es-ES"/>
              </w:rPr>
              <w:t>Incluyendo la lectura adicional, pero sin el proyecto escrito:</w:t>
            </w:r>
            <w:r w:rsidR="003846C5">
              <w:rPr>
                <w:lang w:val="es-ES"/>
              </w:rPr>
              <w:br/>
            </w:r>
            <w:r w:rsidR="003846C5">
              <w:rPr>
                <w:lang w:val="es-ES"/>
              </w:rPr>
              <w:br/>
              <w:t>Cada prueba vale 8% (total 88%)</w:t>
            </w:r>
            <w:r w:rsidR="003846C5">
              <w:rPr>
                <w:lang w:val="es-ES"/>
              </w:rPr>
              <w:br/>
              <w:t>Lectura adicional: 12</w:t>
            </w:r>
            <w:r w:rsidRPr="0064097E">
              <w:rPr>
                <w:lang w:val="es-ES"/>
              </w:rPr>
              <w:t>%</w:t>
            </w:r>
          </w:p>
        </w:tc>
        <w:tc>
          <w:tcPr>
            <w:tcW w:w="2952" w:type="dxa"/>
          </w:tcPr>
          <w:p w:rsidR="0064097E" w:rsidRPr="0064097E" w:rsidRDefault="0064097E" w:rsidP="0064097E">
            <w:pPr>
              <w:tabs>
                <w:tab w:val="clear" w:pos="432"/>
              </w:tabs>
              <w:rPr>
                <w:lang w:val="es-ES"/>
              </w:rPr>
            </w:pPr>
            <w:r w:rsidRPr="0064097E">
              <w:rPr>
                <w:b/>
                <w:lang w:val="es-ES"/>
              </w:rPr>
              <w:t>Incluyendo la lectura adicional y el proyecto escrito:</w:t>
            </w:r>
            <w:r w:rsidR="003846C5">
              <w:rPr>
                <w:lang w:val="es-ES"/>
              </w:rPr>
              <w:br/>
            </w:r>
            <w:r w:rsidR="003846C5">
              <w:rPr>
                <w:lang w:val="es-ES"/>
              </w:rPr>
              <w:br/>
              <w:t>Cada prueba vale 6% (total 66%)</w:t>
            </w:r>
            <w:r w:rsidR="003846C5">
              <w:rPr>
                <w:lang w:val="es-ES"/>
              </w:rPr>
              <w:br/>
              <w:t>Lectura adicional: 14</w:t>
            </w:r>
            <w:r w:rsidRPr="0064097E">
              <w:rPr>
                <w:lang w:val="es-ES"/>
              </w:rPr>
              <w:t>%</w:t>
            </w:r>
            <w:r w:rsidRPr="0064097E">
              <w:rPr>
                <w:lang w:val="es-ES"/>
              </w:rPr>
              <w:br/>
              <w:t>Proyecto escrito: 20%</w:t>
            </w:r>
          </w:p>
        </w:tc>
      </w:tr>
    </w:tbl>
    <w:p w:rsidR="0064097E" w:rsidRPr="0064097E" w:rsidRDefault="0064097E" w:rsidP="0064097E">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7" w:name="_Toc283979991"/>
      <w:bookmarkStart w:id="28" w:name="_Toc283979992"/>
      <w:bookmarkStart w:id="29" w:name="_Toc339368459"/>
      <w:bookmarkStart w:id="30" w:name="_Toc342297178"/>
      <w:bookmarkStart w:id="31" w:name="_Toc348024011"/>
      <w:bookmarkStart w:id="32" w:name="_Toc348190728"/>
      <w:bookmarkEnd w:id="24"/>
      <w:bookmarkEnd w:id="25"/>
      <w:bookmarkEnd w:id="26"/>
      <w:r w:rsidRPr="009924AE">
        <w:rPr>
          <w:lang w:val="es-ES"/>
        </w:rPr>
        <w:lastRenderedPageBreak/>
        <w:t xml:space="preserve">Tareas específicas para cada </w:t>
      </w:r>
      <w:bookmarkEnd w:id="27"/>
      <w:bookmarkEnd w:id="28"/>
      <w:bookmarkEnd w:id="29"/>
      <w:r>
        <w:rPr>
          <w:lang w:val="es-ES"/>
        </w:rPr>
        <w:t>sesión</w:t>
      </w:r>
      <w:bookmarkEnd w:id="30"/>
      <w:bookmarkEnd w:id="31"/>
      <w:bookmarkEnd w:id="32"/>
    </w:p>
    <w:p w:rsidR="0064097E" w:rsidRPr="0064097E" w:rsidRDefault="0064097E" w:rsidP="0064097E">
      <w:pPr>
        <w:rPr>
          <w:b/>
          <w:bCs/>
          <w:iCs/>
          <w:lang w:val="es-ES"/>
        </w:rPr>
      </w:pPr>
    </w:p>
    <w:p w:rsidR="0064097E" w:rsidRPr="0064097E" w:rsidRDefault="00D55F57" w:rsidP="0064097E">
      <w:pPr>
        <w:rPr>
          <w:b/>
          <w:bCs/>
          <w:iCs/>
        </w:rPr>
      </w:pPr>
      <w:r>
        <w:pict>
          <v:rect id="_x0000_i1025" style="width:0;height:1.5pt" o:hralign="center" o:hrstd="t" o:hr="t" fillcolor="#a0a0a0" stroked="f"/>
        </w:pict>
      </w:r>
    </w:p>
    <w:p w:rsidR="0064097E" w:rsidRPr="0064097E" w:rsidRDefault="0064097E" w:rsidP="0064097E">
      <w:pPr>
        <w:rPr>
          <w:b/>
        </w:rPr>
      </w:pPr>
      <w:r w:rsidRPr="0064097E">
        <w:rPr>
          <w:b/>
        </w:rPr>
        <w:t>REUNIÓN INICIAL DE PLANIFICACIÓN</w:t>
      </w:r>
    </w:p>
    <w:p w:rsidR="0064097E" w:rsidRPr="0064097E" w:rsidRDefault="00D55F57" w:rsidP="0064097E">
      <w:pPr>
        <w:rPr>
          <w:b/>
        </w:rPr>
      </w:pPr>
      <w:r>
        <w:pict>
          <v:rect id="_x0000_i1026" style="width:0;height:1.5pt" o:hralign="center" o:hrstd="t" o:hr="t" fillcolor="#a0a0a0" stroked="f"/>
        </w:pict>
      </w:r>
    </w:p>
    <w:p w:rsidR="0064097E" w:rsidRPr="0064097E" w:rsidRDefault="0064097E" w:rsidP="0064097E">
      <w:pPr>
        <w:rPr>
          <w:lang w:val="es-ES"/>
        </w:rPr>
      </w:pPr>
      <w:r w:rsidRPr="0064097E">
        <w:rPr>
          <w:lang w:val="es-ES"/>
        </w:rPr>
        <w:t xml:space="preserve">La primera reunión es una orientación para el curso. Se entregan los materiales y se ponen de acuerdo acerca de las fechas y los horarios de las clases. </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NOTA: Si el grupo está estudiando una serie de cursos, recomendamos usar la última reunión de un curso para hacer la orientación para el curso siguiente, para evitar una reunión innecesaria. </w:t>
      </w:r>
    </w:p>
    <w:p w:rsidR="0064097E" w:rsidRPr="0064097E" w:rsidRDefault="0064097E" w:rsidP="0064097E">
      <w:pPr>
        <w:rPr>
          <w:lang w:val="es-ES"/>
        </w:rPr>
      </w:pPr>
    </w:p>
    <w:p w:rsidR="0064097E" w:rsidRPr="0064097E" w:rsidRDefault="00D55F57" w:rsidP="0064097E">
      <w:pPr>
        <w:rPr>
          <w:lang w:val="es-ES"/>
        </w:rPr>
      </w:pPr>
      <w:r>
        <w:pict>
          <v:rect id="_x0000_i1027" style="width:0;height:1.5pt" o:hralign="center" o:hrstd="t" o:hr="t" fillcolor="#a0a0a0" stroked="f"/>
        </w:pict>
      </w:r>
      <w:r w:rsidR="0064097E" w:rsidRPr="0064097E">
        <w:rPr>
          <w:b/>
          <w:lang w:val="es-ES"/>
        </w:rPr>
        <w:t>LECCIÓN 1</w:t>
      </w:r>
    </w:p>
    <w:p w:rsidR="0064097E" w:rsidRPr="0064097E" w:rsidRDefault="00D55F57" w:rsidP="0064097E">
      <w:pPr>
        <w:rPr>
          <w:lang w:val="es-ES"/>
        </w:rPr>
      </w:pPr>
      <w:r>
        <w:pict>
          <v:rect id="_x0000_i1028" style="width:0;height:1.5pt" o:hralign="center" o:hrstd="t" o:hr="t" fillcolor="#a0a0a0" stroked="f"/>
        </w:pict>
      </w:r>
      <w:r w:rsidR="0064097E" w:rsidRPr="0064097E">
        <w:rPr>
          <w:lang w:val="es-ES"/>
        </w:rPr>
        <w:t>Estudie la primera lección del curso "</w:t>
      </w:r>
      <w:r w:rsidR="00263EEC">
        <w:rPr>
          <w:lang w:val="es-ES"/>
        </w:rPr>
        <w:t>El Pentateuco</w:t>
      </w:r>
      <w:r w:rsidR="0064097E" w:rsidRPr="0064097E">
        <w:rPr>
          <w:lang w:val="es-ES"/>
        </w:rPr>
        <w:t>"</w:t>
      </w:r>
      <w:r w:rsidR="00263EEC">
        <w:rPr>
          <w:lang w:val="es-ES"/>
        </w:rPr>
        <w:t>, llamada "Introducción al Pentateuco</w:t>
      </w:r>
      <w:r w:rsidR="0064097E" w:rsidRPr="0064097E">
        <w:rPr>
          <w:lang w:val="es-ES"/>
        </w:rPr>
        <w:t xml:space="preserve">". Hemos dividido las tareas en partes, según las secciones de la lección. </w:t>
      </w:r>
    </w:p>
    <w:p w:rsidR="0064097E" w:rsidRPr="0064097E" w:rsidRDefault="00D55F57" w:rsidP="0064097E">
      <w:r>
        <w:pict>
          <v:rect id="_x0000_i1029"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la primer</w:t>
      </w:r>
      <w:r w:rsidR="00263EEC">
        <w:rPr>
          <w:lang w:val="es-ES"/>
        </w:rPr>
        <w:t>a sección del video, "</w:t>
      </w:r>
      <w:r w:rsidR="00263EEC" w:rsidRPr="00C04CCE">
        <w:rPr>
          <w:szCs w:val="22"/>
          <w:lang w:val="es-ES"/>
        </w:rPr>
        <w:t>Enfoques de la Crítica Moderna</w:t>
      </w:r>
      <w:r w:rsidRPr="0064097E">
        <w:rPr>
          <w:lang w:val="es-ES"/>
        </w:rPr>
        <w:t>".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1.1 para asimilar mejor el contenido. Ocupe el esquema para tomar notas, conteste las preguntas de repaso, y conteste las preguntas para aplicación.  </w:t>
      </w:r>
    </w:p>
    <w:p w:rsidR="0064097E" w:rsidRPr="0064097E" w:rsidRDefault="00D55F57" w:rsidP="0064097E">
      <w:r>
        <w:pict>
          <v:rect id="_x0000_i1030"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Default="0064097E" w:rsidP="0064097E">
      <w:pPr>
        <w:rPr>
          <w:lang w:val="es-ES"/>
        </w:rPr>
      </w:pPr>
      <w:r w:rsidRPr="0064097E">
        <w:rPr>
          <w:lang w:val="es-ES"/>
        </w:rPr>
        <w:t xml:space="preserve">Estudie sección 2 de </w:t>
      </w:r>
      <w:r w:rsidR="00263EEC">
        <w:rPr>
          <w:lang w:val="es-ES"/>
        </w:rPr>
        <w:t>la lección, "</w:t>
      </w:r>
      <w:r w:rsidR="00263EEC" w:rsidRPr="00C04CCE">
        <w:rPr>
          <w:szCs w:val="22"/>
          <w:lang w:val="es-ES"/>
        </w:rPr>
        <w:t>Enfoques Evangélicos Modernos</w:t>
      </w:r>
      <w:r w:rsidRPr="0064097E">
        <w:rPr>
          <w:lang w:val="es-ES"/>
        </w:rPr>
        <w:t xml:space="preserve">", ocupando la Guía de Estudio 1.2. </w:t>
      </w:r>
    </w:p>
    <w:p w:rsidR="0023718A" w:rsidRPr="0064097E" w:rsidRDefault="0023718A" w:rsidP="0064097E">
      <w:pPr>
        <w:rPr>
          <w:lang w:val="es-ES"/>
        </w:rPr>
      </w:pPr>
      <w:r w:rsidRPr="0064097E">
        <w:rPr>
          <w:lang w:val="es-ES"/>
        </w:rPr>
        <w:t xml:space="preserve">2. Repase todas las secciones de la lección, preparándose para la prueba.  </w:t>
      </w:r>
    </w:p>
    <w:p w:rsidR="0064097E" w:rsidRPr="0064097E" w:rsidRDefault="00D55F57" w:rsidP="0064097E">
      <w:r>
        <w:pict>
          <v:rect id="_x0000_i1031" style="width:0;height:1.5pt" o:hralign="center" o:hrstd="t" o:hr="t" fillcolor="#a0a0a0" stroked="f"/>
        </w:pict>
      </w:r>
    </w:p>
    <w:p w:rsidR="0064097E" w:rsidRPr="0064097E" w:rsidRDefault="0064097E" w:rsidP="0064097E">
      <w:pPr>
        <w:rPr>
          <w:lang w:val="es-ES"/>
        </w:rPr>
      </w:pPr>
    </w:p>
    <w:p w:rsidR="0064097E" w:rsidRPr="0064097E" w:rsidRDefault="0064097E" w:rsidP="0064097E">
      <w:pPr>
        <w:rPr>
          <w:lang w:val="es-ES"/>
        </w:rPr>
      </w:pPr>
      <w:r w:rsidRPr="0064097E">
        <w:rPr>
          <w:lang w:val="es-ES"/>
        </w:rPr>
        <w:t>NOTA: Si el alumno va a leer la lectura adicional, podría mirar las tareas abajo y comenzar desde ahora. Esto evitaría tener que leer mucho al final.</w:t>
      </w:r>
    </w:p>
    <w:p w:rsidR="0064097E" w:rsidRPr="0064097E" w:rsidRDefault="0064097E" w:rsidP="0064097E">
      <w:pPr>
        <w:rPr>
          <w:lang w:val="es-ES"/>
        </w:rPr>
      </w:pPr>
      <w:r w:rsidRPr="0064097E">
        <w:rPr>
          <w:lang w:val="es-ES"/>
        </w:rPr>
        <w:br w:type="page"/>
      </w:r>
    </w:p>
    <w:p w:rsidR="0064097E" w:rsidRPr="0064097E" w:rsidRDefault="0064097E" w:rsidP="0064097E">
      <w:pPr>
        <w:rPr>
          <w:lang w:val="es-ES"/>
        </w:rPr>
      </w:pPr>
    </w:p>
    <w:p w:rsidR="0064097E" w:rsidRPr="0064097E" w:rsidRDefault="00D55F57" w:rsidP="0064097E">
      <w:pPr>
        <w:rPr>
          <w:lang w:val="es-ES"/>
        </w:rPr>
      </w:pPr>
      <w:r>
        <w:pict>
          <v:rect id="_x0000_i1032" style="width:0;height:1.5pt" o:hralign="center" o:hrstd="t" o:hr="t" fillcolor="#a0a0a0" stroked="f"/>
        </w:pict>
      </w:r>
      <w:r w:rsidR="0064097E" w:rsidRPr="0064097E">
        <w:rPr>
          <w:b/>
          <w:lang w:val="es-ES"/>
        </w:rPr>
        <w:t>LECCIÓN 2</w:t>
      </w:r>
    </w:p>
    <w:p w:rsidR="0064097E" w:rsidRPr="0064097E" w:rsidRDefault="00D55F57" w:rsidP="0064097E">
      <w:pPr>
        <w:rPr>
          <w:lang w:val="es-ES"/>
        </w:rPr>
      </w:pPr>
      <w:r>
        <w:pict>
          <v:rect id="_x0000_i1033" style="width:0;height:1.5pt" o:hralign="center" o:hrstd="t" o:hr="t" fillcolor="#a0a0a0" stroked="f"/>
        </w:pict>
      </w:r>
      <w:r w:rsidR="0064097E" w:rsidRPr="0064097E">
        <w:rPr>
          <w:lang w:val="es-ES"/>
        </w:rPr>
        <w:t>Estudie la segunda lección del curso "</w:t>
      </w:r>
      <w:r w:rsidR="00263EEC">
        <w:rPr>
          <w:lang w:val="es-ES"/>
        </w:rPr>
        <w:t>El Pentateuco</w:t>
      </w:r>
      <w:r w:rsidR="0064097E" w:rsidRPr="0064097E">
        <w:rPr>
          <w:lang w:val="es-ES"/>
        </w:rPr>
        <w:t>", llamada "</w:t>
      </w:r>
      <w:r w:rsidR="0023718A" w:rsidRPr="007617D7">
        <w:rPr>
          <w:lang w:val="es-ES"/>
        </w:rPr>
        <w:t>Un Mundo Ideal</w:t>
      </w:r>
      <w:r w:rsidR="0064097E" w:rsidRPr="0064097E">
        <w:rPr>
          <w:lang w:val="es-ES"/>
        </w:rPr>
        <w:t xml:space="preserve">". Hemos dividido las tareas en partes, según las secciones de la lección. </w:t>
      </w:r>
    </w:p>
    <w:p w:rsidR="0064097E" w:rsidRPr="0064097E" w:rsidRDefault="00D55F57" w:rsidP="0064097E">
      <w:r>
        <w:pict>
          <v:rect id="_x0000_i1034"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l</w:t>
      </w:r>
      <w:r w:rsidR="0023718A">
        <w:rPr>
          <w:lang w:val="es-ES"/>
        </w:rPr>
        <w:t>a primera sección del video, "</w:t>
      </w:r>
      <w:r w:rsidR="0023718A" w:rsidRPr="004F31E2">
        <w:rPr>
          <w:rFonts w:cstheme="minorHAnsi"/>
          <w:szCs w:val="20"/>
          <w:lang w:val="es-ES"/>
        </w:rPr>
        <w:t>Visión General</w:t>
      </w:r>
      <w:r w:rsidRPr="0064097E">
        <w:rPr>
          <w:lang w:val="es-ES"/>
        </w:rPr>
        <w:t>".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2.1 para asimilar mejor el contenido. Ocupe el esquema para tomar notas, conteste las preguntas de repaso, y conteste las preguntas para aplicación.  </w:t>
      </w:r>
    </w:p>
    <w:p w:rsidR="0064097E" w:rsidRPr="0064097E" w:rsidRDefault="00D55F57" w:rsidP="0064097E">
      <w:r>
        <w:pict>
          <v:rect id="_x0000_i1035"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Default="0064097E" w:rsidP="0064097E">
      <w:pPr>
        <w:rPr>
          <w:lang w:val="es-ES"/>
        </w:rPr>
      </w:pPr>
      <w:r w:rsidRPr="0064097E">
        <w:rPr>
          <w:lang w:val="es-ES"/>
        </w:rPr>
        <w:t>Estudie sección 2 de la le</w:t>
      </w:r>
      <w:r w:rsidR="0023718A">
        <w:rPr>
          <w:lang w:val="es-ES"/>
        </w:rPr>
        <w:t>cción, "</w:t>
      </w:r>
      <w:r w:rsidR="0023718A" w:rsidRPr="007617D7">
        <w:rPr>
          <w:lang w:val="es-ES"/>
        </w:rPr>
        <w:t>Estructura Literaria</w:t>
      </w:r>
      <w:r w:rsidRPr="0064097E">
        <w:rPr>
          <w:lang w:val="es-ES"/>
        </w:rPr>
        <w:t xml:space="preserve">", ocupando la Guía de Estudio 2.2. </w:t>
      </w:r>
    </w:p>
    <w:p w:rsidR="0023718A" w:rsidRPr="0064097E" w:rsidRDefault="00D55F57" w:rsidP="0023718A">
      <w:r>
        <w:pict>
          <v:rect id="_x0000_i1036" style="width:0;height:1.5pt" o:hralign="center" o:hrstd="t" o:hr="t" fillcolor="#a0a0a0" stroked="f"/>
        </w:pict>
      </w:r>
    </w:p>
    <w:p w:rsidR="0023718A" w:rsidRDefault="0023718A" w:rsidP="0023718A">
      <w:pPr>
        <w:rPr>
          <w:lang w:val="es-ES"/>
        </w:rPr>
      </w:pPr>
      <w:r>
        <w:rPr>
          <w:lang w:val="es-ES"/>
        </w:rPr>
        <w:t>SECCIÓN 3</w:t>
      </w:r>
    </w:p>
    <w:p w:rsidR="0023718A" w:rsidRDefault="0023718A" w:rsidP="0023718A">
      <w:pPr>
        <w:rPr>
          <w:lang w:val="es-ES"/>
        </w:rPr>
      </w:pPr>
      <w:r>
        <w:rPr>
          <w:lang w:val="es-ES"/>
        </w:rPr>
        <w:t>Estudie sección 3</w:t>
      </w:r>
      <w:r w:rsidRPr="0064097E">
        <w:rPr>
          <w:lang w:val="es-ES"/>
        </w:rPr>
        <w:t xml:space="preserve"> de la le</w:t>
      </w:r>
      <w:r>
        <w:rPr>
          <w:lang w:val="es-ES"/>
        </w:rPr>
        <w:t>cción, "</w:t>
      </w:r>
      <w:r w:rsidRPr="007617D7">
        <w:rPr>
          <w:lang w:val="es-ES"/>
        </w:rPr>
        <w:t>Significado Original</w:t>
      </w:r>
      <w:r w:rsidRPr="0064097E">
        <w:rPr>
          <w:lang w:val="es-ES"/>
        </w:rPr>
        <w:t>",</w:t>
      </w:r>
      <w:r>
        <w:rPr>
          <w:lang w:val="es-ES"/>
        </w:rPr>
        <w:t xml:space="preserve"> ocupando la Guía de Estudio 2.3</w:t>
      </w:r>
      <w:r w:rsidRPr="0064097E">
        <w:rPr>
          <w:lang w:val="es-ES"/>
        </w:rPr>
        <w:t xml:space="preserve">. </w:t>
      </w:r>
    </w:p>
    <w:p w:rsidR="0023718A" w:rsidRPr="0064097E" w:rsidRDefault="00D55F57" w:rsidP="0023718A">
      <w:r>
        <w:pict>
          <v:rect id="_x0000_i1037" style="width:0;height:1.5pt" o:hralign="center" o:hrstd="t" o:hr="t" fillcolor="#a0a0a0" stroked="f"/>
        </w:pict>
      </w:r>
    </w:p>
    <w:p w:rsidR="0023718A" w:rsidRPr="0064097E" w:rsidRDefault="0023718A" w:rsidP="0023718A">
      <w:pPr>
        <w:rPr>
          <w:lang w:val="es-ES"/>
        </w:rPr>
      </w:pPr>
      <w:r>
        <w:rPr>
          <w:lang w:val="es-ES"/>
        </w:rPr>
        <w:t>SECCIÓN 4</w:t>
      </w:r>
    </w:p>
    <w:p w:rsidR="0023718A" w:rsidRPr="0064097E" w:rsidRDefault="0023718A" w:rsidP="0064097E">
      <w:pPr>
        <w:rPr>
          <w:lang w:val="es-ES"/>
        </w:rPr>
      </w:pPr>
      <w:r>
        <w:rPr>
          <w:lang w:val="es-ES"/>
        </w:rPr>
        <w:t>1. Estudie sección 3</w:t>
      </w:r>
      <w:r w:rsidRPr="0064097E">
        <w:rPr>
          <w:lang w:val="es-ES"/>
        </w:rPr>
        <w:t xml:space="preserve"> de la le</w:t>
      </w:r>
      <w:r>
        <w:rPr>
          <w:lang w:val="es-ES"/>
        </w:rPr>
        <w:t>cción, "</w:t>
      </w:r>
      <w:r w:rsidRPr="007617D7">
        <w:rPr>
          <w:lang w:val="es-ES"/>
        </w:rPr>
        <w:t>Guía de Aplicación</w:t>
      </w:r>
      <w:r w:rsidRPr="0064097E">
        <w:rPr>
          <w:lang w:val="es-ES"/>
        </w:rPr>
        <w:t>",</w:t>
      </w:r>
      <w:r>
        <w:rPr>
          <w:lang w:val="es-ES"/>
        </w:rPr>
        <w:t xml:space="preserve"> ocupando la Guía de Estudio 2.4</w:t>
      </w:r>
      <w:r w:rsidRPr="0064097E">
        <w:rPr>
          <w:lang w:val="es-ES"/>
        </w:rPr>
        <w:t xml:space="preserve">.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64097E" w:rsidP="0064097E">
      <w:pPr>
        <w:rPr>
          <w:lang w:val="es-ES"/>
        </w:rPr>
      </w:pPr>
    </w:p>
    <w:p w:rsidR="0064097E" w:rsidRPr="0064097E" w:rsidRDefault="0064097E" w:rsidP="0064097E">
      <w:pPr>
        <w:rPr>
          <w:lang w:val="es-ES"/>
        </w:rPr>
      </w:pPr>
    </w:p>
    <w:p w:rsidR="0064097E" w:rsidRPr="0064097E" w:rsidRDefault="00D55F57" w:rsidP="0064097E">
      <w:pPr>
        <w:rPr>
          <w:lang w:val="es-ES"/>
        </w:rPr>
      </w:pPr>
      <w:r>
        <w:pict>
          <v:rect id="_x0000_i1038" style="width:0;height:1.5pt" o:hralign="center" o:hrstd="t" o:hr="t" fillcolor="#a0a0a0" stroked="f"/>
        </w:pict>
      </w:r>
      <w:r w:rsidR="0064097E" w:rsidRPr="0064097E">
        <w:rPr>
          <w:b/>
          <w:lang w:val="es-ES"/>
        </w:rPr>
        <w:t>LECCIÓN 3</w:t>
      </w:r>
    </w:p>
    <w:p w:rsidR="0064097E" w:rsidRPr="0064097E" w:rsidRDefault="00D55F57" w:rsidP="0064097E">
      <w:pPr>
        <w:rPr>
          <w:lang w:val="es-ES"/>
        </w:rPr>
      </w:pPr>
      <w:r>
        <w:pict>
          <v:rect id="_x0000_i1039" style="width:0;height:1.5pt" o:hralign="center" o:hrstd="t" o:hr="t" fillcolor="#a0a0a0" stroked="f"/>
        </w:pict>
      </w:r>
      <w:r w:rsidR="0064097E" w:rsidRPr="0064097E">
        <w:rPr>
          <w:lang w:val="es-ES"/>
        </w:rPr>
        <w:t>Estudie la tercera lección del curso "</w:t>
      </w:r>
      <w:r w:rsidR="0023718A">
        <w:rPr>
          <w:lang w:val="es-ES"/>
        </w:rPr>
        <w:t>El Pentateuco</w:t>
      </w:r>
      <w:r w:rsidR="0064097E" w:rsidRPr="0064097E">
        <w:rPr>
          <w:lang w:val="es-ES"/>
        </w:rPr>
        <w:t>", llamada "</w:t>
      </w:r>
      <w:r w:rsidR="0023718A" w:rsidRPr="007617D7">
        <w:rPr>
          <w:lang w:val="es-ES"/>
        </w:rPr>
        <w:t>A</w:t>
      </w:r>
      <w:r w:rsidR="0023718A">
        <w:rPr>
          <w:lang w:val="es-ES"/>
        </w:rPr>
        <w:t>l Encuentro del Paraíso Perdido</w:t>
      </w:r>
      <w:r w:rsidR="0064097E" w:rsidRPr="0064097E">
        <w:rPr>
          <w:lang w:val="es-ES"/>
        </w:rPr>
        <w:t xml:space="preserve">". Hemos dividido las tareas en partes, según las secciones de la lección. </w:t>
      </w:r>
    </w:p>
    <w:p w:rsidR="0064097E" w:rsidRPr="0064097E" w:rsidRDefault="00D55F57" w:rsidP="0064097E">
      <w:r>
        <w:pict>
          <v:rect id="_x0000_i1040"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 xml:space="preserve">1. Estudie la primera </w:t>
      </w:r>
      <w:r w:rsidR="0023718A">
        <w:rPr>
          <w:lang w:val="es-ES"/>
        </w:rPr>
        <w:t>sección del video, "</w:t>
      </w:r>
      <w:r w:rsidR="0023718A" w:rsidRPr="007617D7">
        <w:rPr>
          <w:lang w:val="es-ES"/>
        </w:rPr>
        <w:t>Estructura Literaria</w:t>
      </w:r>
      <w:r w:rsidRPr="0064097E">
        <w:rPr>
          <w:lang w:val="es-ES"/>
        </w:rPr>
        <w:t>".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3.1 para asimilar mejor el contenido. Ocupe el esquema para tomar notas, conteste las preguntas de repaso, y conteste las preguntas para aplicación.  </w:t>
      </w:r>
    </w:p>
    <w:p w:rsidR="0064097E" w:rsidRPr="0064097E" w:rsidRDefault="00D55F57" w:rsidP="0064097E">
      <w:r>
        <w:pict>
          <v:rect id="_x0000_i1041"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Default="0064097E" w:rsidP="0064097E">
      <w:pPr>
        <w:rPr>
          <w:lang w:val="es-ES"/>
        </w:rPr>
      </w:pPr>
      <w:r w:rsidRPr="0064097E">
        <w:rPr>
          <w:lang w:val="es-ES"/>
        </w:rPr>
        <w:t xml:space="preserve">Estudie sección </w:t>
      </w:r>
      <w:r w:rsidR="00FE69A2">
        <w:rPr>
          <w:lang w:val="es-ES"/>
        </w:rPr>
        <w:t>2 de la lección, "</w:t>
      </w:r>
      <w:r w:rsidR="00FE69A2" w:rsidRPr="007617D7">
        <w:rPr>
          <w:lang w:val="es-ES"/>
        </w:rPr>
        <w:t>Significado Original</w:t>
      </w:r>
      <w:r w:rsidRPr="0064097E">
        <w:rPr>
          <w:lang w:val="es-ES"/>
        </w:rPr>
        <w:t xml:space="preserve">", ocupando la Guía de Estudio 3.2. </w:t>
      </w:r>
    </w:p>
    <w:p w:rsidR="00FE69A2" w:rsidRPr="0064097E" w:rsidRDefault="00D55F57" w:rsidP="00FE69A2">
      <w:r>
        <w:pict>
          <v:rect id="_x0000_i1042" style="width:0;height:1.5pt" o:hralign="center" o:hrstd="t" o:hr="t" fillcolor="#a0a0a0" stroked="f"/>
        </w:pict>
      </w:r>
    </w:p>
    <w:p w:rsidR="00FE69A2" w:rsidRPr="0064097E" w:rsidRDefault="00FE69A2" w:rsidP="00FE69A2">
      <w:pPr>
        <w:rPr>
          <w:lang w:val="es-ES"/>
        </w:rPr>
      </w:pPr>
      <w:r>
        <w:rPr>
          <w:lang w:val="es-ES"/>
        </w:rPr>
        <w:t>SECCIÓN 3</w:t>
      </w:r>
    </w:p>
    <w:p w:rsidR="00FE69A2" w:rsidRDefault="00FE69A2" w:rsidP="00FE69A2">
      <w:pPr>
        <w:rPr>
          <w:lang w:val="es-ES"/>
        </w:rPr>
      </w:pPr>
      <w:r>
        <w:rPr>
          <w:lang w:val="es-ES"/>
        </w:rPr>
        <w:t xml:space="preserve">1. </w:t>
      </w:r>
      <w:r w:rsidRPr="0064097E">
        <w:rPr>
          <w:lang w:val="es-ES"/>
        </w:rPr>
        <w:t xml:space="preserve">Estudie sección </w:t>
      </w:r>
      <w:r>
        <w:rPr>
          <w:lang w:val="es-ES"/>
        </w:rPr>
        <w:t>3 de la lección, "</w:t>
      </w:r>
      <w:r w:rsidRPr="007617D7">
        <w:rPr>
          <w:lang w:val="es-ES"/>
        </w:rPr>
        <w:t>Guía de Aplicación</w:t>
      </w:r>
      <w:r w:rsidRPr="0064097E">
        <w:rPr>
          <w:lang w:val="es-ES"/>
        </w:rPr>
        <w:t xml:space="preserve">", ocupando la </w:t>
      </w:r>
      <w:r>
        <w:rPr>
          <w:lang w:val="es-ES"/>
        </w:rPr>
        <w:t>Guía de Estudio 3.3</w:t>
      </w:r>
      <w:r w:rsidRPr="0064097E">
        <w:rPr>
          <w:lang w:val="es-ES"/>
        </w:rPr>
        <w:t xml:space="preserve">.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64097E" w:rsidP="0064097E">
      <w:pPr>
        <w:rPr>
          <w:lang w:val="es-ES"/>
        </w:rPr>
      </w:pPr>
    </w:p>
    <w:p w:rsidR="0064097E" w:rsidRPr="0064097E" w:rsidRDefault="00D55F57" w:rsidP="0064097E">
      <w:pPr>
        <w:rPr>
          <w:lang w:val="es-ES"/>
        </w:rPr>
      </w:pPr>
      <w:r>
        <w:pict>
          <v:rect id="_x0000_i1043" style="width:0;height:1.5pt" o:hralign="center" o:hrstd="t" o:hr="t" fillcolor="#a0a0a0" stroked="f"/>
        </w:pict>
      </w:r>
      <w:r w:rsidR="0064097E" w:rsidRPr="0064097E">
        <w:rPr>
          <w:b/>
          <w:lang w:val="es-ES"/>
        </w:rPr>
        <w:t>LECCIÓN 4</w:t>
      </w:r>
    </w:p>
    <w:p w:rsidR="0064097E" w:rsidRPr="0064097E" w:rsidRDefault="00D55F57" w:rsidP="0064097E">
      <w:pPr>
        <w:rPr>
          <w:lang w:val="es-ES"/>
        </w:rPr>
      </w:pPr>
      <w:r>
        <w:pict>
          <v:rect id="_x0000_i1044" style="width:0;height:1.5pt" o:hralign="center" o:hrstd="t" o:hr="t" fillcolor="#a0a0a0" stroked="f"/>
        </w:pict>
      </w:r>
      <w:r w:rsidR="0064097E" w:rsidRPr="0064097E">
        <w:rPr>
          <w:lang w:val="es-ES"/>
        </w:rPr>
        <w:t>Estudie la cuarta lección del curso "</w:t>
      </w:r>
      <w:r w:rsidR="00263EEC">
        <w:rPr>
          <w:lang w:val="es-ES"/>
        </w:rPr>
        <w:t>El Pentateuco</w:t>
      </w:r>
      <w:r w:rsidR="0064097E" w:rsidRPr="0064097E">
        <w:rPr>
          <w:lang w:val="es-ES"/>
        </w:rPr>
        <w:t>", llamada "</w:t>
      </w:r>
      <w:r w:rsidR="00FE69A2">
        <w:rPr>
          <w:lang w:val="es-ES"/>
        </w:rPr>
        <w:t>Un Mundo Violento</w:t>
      </w:r>
      <w:r w:rsidR="0064097E" w:rsidRPr="0064097E">
        <w:rPr>
          <w:lang w:val="es-ES"/>
        </w:rPr>
        <w:t xml:space="preserve">". Hemos dividido las tareas en partes, según las secciones de la lección. </w:t>
      </w:r>
    </w:p>
    <w:p w:rsidR="0064097E" w:rsidRPr="0064097E" w:rsidRDefault="00D55F57" w:rsidP="0064097E">
      <w:r>
        <w:pict>
          <v:rect id="_x0000_i1045"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la primera sección d</w:t>
      </w:r>
      <w:r w:rsidR="00FE69A2">
        <w:rPr>
          <w:lang w:val="es-ES"/>
        </w:rPr>
        <w:t>el video, "</w:t>
      </w:r>
      <w:r w:rsidR="00FE69A2" w:rsidRPr="007617D7">
        <w:rPr>
          <w:lang w:val="es-ES"/>
        </w:rPr>
        <w:t>Estructura Literaria</w:t>
      </w:r>
      <w:r w:rsidRPr="0064097E">
        <w:rPr>
          <w:lang w:val="es-ES"/>
        </w:rPr>
        <w:t>".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4.1 para asimilar mejor el contenido. Ocupe el esquema para tomar notas, conteste las preguntas de repaso, y conteste las preguntas para aplicación.  </w:t>
      </w:r>
    </w:p>
    <w:p w:rsidR="0064097E" w:rsidRPr="0064097E" w:rsidRDefault="00D55F57" w:rsidP="0064097E">
      <w:r>
        <w:pict>
          <v:rect id="_x0000_i1046"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4097E" w:rsidP="0064097E">
      <w:pPr>
        <w:rPr>
          <w:lang w:val="es-ES"/>
        </w:rPr>
      </w:pPr>
      <w:r w:rsidRPr="0064097E">
        <w:rPr>
          <w:lang w:val="es-ES"/>
        </w:rPr>
        <w:t>Estudie sección 2 del vid</w:t>
      </w:r>
      <w:r w:rsidR="00FE69A2">
        <w:rPr>
          <w:lang w:val="es-ES"/>
        </w:rPr>
        <w:t>eo, "</w:t>
      </w:r>
      <w:r w:rsidR="00FE69A2" w:rsidRPr="007617D7">
        <w:rPr>
          <w:lang w:val="es-ES"/>
        </w:rPr>
        <w:t>Significado Original</w:t>
      </w:r>
      <w:r w:rsidRPr="0064097E">
        <w:rPr>
          <w:lang w:val="es-ES"/>
        </w:rPr>
        <w:t xml:space="preserve">", ocupando la Guía de Estudio 4.2. </w:t>
      </w:r>
    </w:p>
    <w:p w:rsidR="0064097E" w:rsidRPr="0064097E" w:rsidRDefault="00D55F57" w:rsidP="0064097E">
      <w:r>
        <w:pict>
          <v:rect id="_x0000_i1047" style="width:0;height:1.5pt" o:hralign="center" o:hrstd="t" o:hr="t" fillcolor="#a0a0a0" stroked="f"/>
        </w:pict>
      </w:r>
    </w:p>
    <w:p w:rsidR="0064097E" w:rsidRPr="0064097E" w:rsidRDefault="0064097E" w:rsidP="0064097E">
      <w:pPr>
        <w:rPr>
          <w:lang w:val="es-ES"/>
        </w:rPr>
      </w:pPr>
      <w:r w:rsidRPr="0064097E">
        <w:rPr>
          <w:lang w:val="es-ES"/>
        </w:rPr>
        <w:t xml:space="preserve">SECCIÓN 3 </w:t>
      </w:r>
    </w:p>
    <w:p w:rsidR="0064097E" w:rsidRPr="0064097E" w:rsidRDefault="0064097E" w:rsidP="0064097E">
      <w:pPr>
        <w:rPr>
          <w:lang w:val="es-ES"/>
        </w:rPr>
      </w:pPr>
      <w:r w:rsidRPr="0064097E">
        <w:rPr>
          <w:lang w:val="es-ES"/>
        </w:rPr>
        <w:t xml:space="preserve">1. Estudie sección 3 de </w:t>
      </w:r>
      <w:r w:rsidR="00FE69A2">
        <w:rPr>
          <w:lang w:val="es-ES"/>
        </w:rPr>
        <w:t>la lección, "</w:t>
      </w:r>
      <w:r w:rsidR="00FE69A2" w:rsidRPr="007617D7">
        <w:rPr>
          <w:lang w:val="es-ES"/>
        </w:rPr>
        <w:t>Guía de Aplicación</w:t>
      </w:r>
      <w:r w:rsidRPr="0064097E">
        <w:rPr>
          <w:lang w:val="es-ES"/>
        </w:rPr>
        <w:t xml:space="preserve">", usando la Guía de Estudio 4.3.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D55F57" w:rsidP="0064097E">
      <w:pPr>
        <w:rPr>
          <w:lang w:val="es-ES"/>
        </w:rPr>
      </w:pPr>
      <w:r>
        <w:lastRenderedPageBreak/>
        <w:pict>
          <v:rect id="_x0000_i1048" style="width:0;height:1.5pt" o:hralign="center" o:hrstd="t" o:hr="t" fillcolor="#a0a0a0" stroked="f"/>
        </w:pict>
      </w:r>
      <w:r w:rsidR="0064097E" w:rsidRPr="0064097E">
        <w:rPr>
          <w:b/>
          <w:lang w:val="es-ES"/>
        </w:rPr>
        <w:t>LECCIÓN 5</w:t>
      </w:r>
    </w:p>
    <w:p w:rsidR="0064097E" w:rsidRPr="0064097E" w:rsidRDefault="00D55F57" w:rsidP="0064097E">
      <w:pPr>
        <w:rPr>
          <w:lang w:val="es-ES"/>
        </w:rPr>
      </w:pPr>
      <w:r>
        <w:pict>
          <v:rect id="_x0000_i1049" style="width:0;height:1.5pt" o:hralign="center" o:hrstd="t" o:hr="t" fillcolor="#a0a0a0" stroked="f"/>
        </w:pict>
      </w:r>
      <w:r w:rsidR="0064097E" w:rsidRPr="0064097E">
        <w:rPr>
          <w:lang w:val="es-ES"/>
        </w:rPr>
        <w:t>Estudie la quinta lección del curso "</w:t>
      </w:r>
      <w:r w:rsidR="00263EEC">
        <w:rPr>
          <w:lang w:val="es-ES"/>
        </w:rPr>
        <w:t>El Pentateuco</w:t>
      </w:r>
      <w:r w:rsidR="0064097E" w:rsidRPr="0064097E">
        <w:rPr>
          <w:lang w:val="es-ES"/>
        </w:rPr>
        <w:t>", llamada "</w:t>
      </w:r>
      <w:r w:rsidR="00FE69A2">
        <w:rPr>
          <w:lang w:val="es-ES"/>
        </w:rPr>
        <w:t>La Dirección Correcta</w:t>
      </w:r>
      <w:r w:rsidR="0064097E" w:rsidRPr="0064097E">
        <w:rPr>
          <w:lang w:val="es-ES"/>
        </w:rPr>
        <w:t xml:space="preserve">". Hemos dividido las tareas en partes, según las secciones de la lección. </w:t>
      </w:r>
    </w:p>
    <w:p w:rsidR="0064097E" w:rsidRPr="0064097E" w:rsidRDefault="00D55F57" w:rsidP="0064097E">
      <w:r>
        <w:pict>
          <v:rect id="_x0000_i1050"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la primera sección del v</w:t>
      </w:r>
      <w:r w:rsidR="00FE69A2">
        <w:rPr>
          <w:lang w:val="es-ES"/>
        </w:rPr>
        <w:t xml:space="preserve">ideo, </w:t>
      </w:r>
      <w:r w:rsidR="00FE69A2" w:rsidRPr="0064097E">
        <w:rPr>
          <w:lang w:val="es-ES"/>
        </w:rPr>
        <w:t>"</w:t>
      </w:r>
      <w:r w:rsidR="00FE69A2" w:rsidRPr="007617D7">
        <w:rPr>
          <w:lang w:val="es-ES"/>
        </w:rPr>
        <w:t>Estructura Literaria</w:t>
      </w:r>
      <w:r w:rsidRPr="0064097E">
        <w:rPr>
          <w:lang w:val="es-ES"/>
        </w:rPr>
        <w:t>".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5.1 para asimilar mejor el contenido. Ocupe el esquema para tomar notas, conteste las preguntas de repaso, y conteste las preguntas para aplicación.  </w:t>
      </w:r>
    </w:p>
    <w:p w:rsidR="0064097E" w:rsidRPr="0064097E" w:rsidRDefault="00D55F57" w:rsidP="0064097E">
      <w:r>
        <w:pict>
          <v:rect id="_x0000_i1051"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4097E" w:rsidP="0064097E">
      <w:pPr>
        <w:rPr>
          <w:lang w:val="es-ES"/>
        </w:rPr>
      </w:pPr>
      <w:r w:rsidRPr="0064097E">
        <w:rPr>
          <w:lang w:val="es-ES"/>
        </w:rPr>
        <w:t xml:space="preserve">Estudie </w:t>
      </w:r>
      <w:r w:rsidR="00FE69A2">
        <w:rPr>
          <w:lang w:val="es-ES"/>
        </w:rPr>
        <w:t>sección 2 del video, "</w:t>
      </w:r>
      <w:r w:rsidR="00FE69A2" w:rsidRPr="007617D7">
        <w:rPr>
          <w:lang w:val="es-ES"/>
        </w:rPr>
        <w:t>Significado Original</w:t>
      </w:r>
      <w:r w:rsidRPr="0064097E">
        <w:rPr>
          <w:lang w:val="es-ES"/>
        </w:rPr>
        <w:t xml:space="preserve">", ocupando la Guía de Estudio 5.2. </w:t>
      </w:r>
    </w:p>
    <w:p w:rsidR="0064097E" w:rsidRPr="0064097E" w:rsidRDefault="00D55F57" w:rsidP="0064097E">
      <w:r>
        <w:pict>
          <v:rect id="_x0000_i1052" style="width:0;height:1.5pt" o:hralign="center" o:hrstd="t" o:hr="t" fillcolor="#a0a0a0" stroked="f"/>
        </w:pict>
      </w:r>
    </w:p>
    <w:p w:rsidR="0064097E" w:rsidRPr="0064097E" w:rsidRDefault="0064097E" w:rsidP="0064097E">
      <w:pPr>
        <w:rPr>
          <w:lang w:val="es-ES"/>
        </w:rPr>
      </w:pPr>
      <w:r w:rsidRPr="0064097E">
        <w:rPr>
          <w:lang w:val="es-ES"/>
        </w:rPr>
        <w:t xml:space="preserve">SECCIÓN 3 </w:t>
      </w:r>
    </w:p>
    <w:p w:rsidR="0064097E" w:rsidRPr="0064097E" w:rsidRDefault="00FE69A2" w:rsidP="0064097E">
      <w:pPr>
        <w:rPr>
          <w:lang w:val="es-ES"/>
        </w:rPr>
      </w:pPr>
      <w:r>
        <w:rPr>
          <w:lang w:val="es-ES"/>
        </w:rPr>
        <w:t xml:space="preserve">1. </w:t>
      </w:r>
      <w:r w:rsidR="0064097E" w:rsidRPr="0064097E">
        <w:rPr>
          <w:lang w:val="es-ES"/>
        </w:rPr>
        <w:t>Estudie secci</w:t>
      </w:r>
      <w:r>
        <w:rPr>
          <w:lang w:val="es-ES"/>
        </w:rPr>
        <w:t>ón 3 de la lección, "</w:t>
      </w:r>
      <w:r w:rsidRPr="007617D7">
        <w:rPr>
          <w:lang w:val="es-ES"/>
        </w:rPr>
        <w:t>Guía de Aplicación</w:t>
      </w:r>
      <w:r w:rsidR="0064097E" w:rsidRPr="0064097E">
        <w:rPr>
          <w:lang w:val="es-ES"/>
        </w:rPr>
        <w:t xml:space="preserve">", usando la Guía de Estudio 5.3.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t xml:space="preserve"> </w:t>
      </w:r>
    </w:p>
    <w:p w:rsidR="0064097E" w:rsidRPr="0064097E" w:rsidRDefault="0064097E" w:rsidP="0064097E">
      <w:pPr>
        <w:rPr>
          <w:lang w:val="es-ES"/>
        </w:rPr>
      </w:pPr>
      <w:r w:rsidRPr="0064097E">
        <w:rPr>
          <w:lang w:val="es-ES"/>
        </w:rPr>
        <w:br w:type="page"/>
      </w:r>
    </w:p>
    <w:p w:rsidR="0064097E" w:rsidRPr="0064097E" w:rsidRDefault="00D55F57" w:rsidP="0064097E">
      <w:pPr>
        <w:rPr>
          <w:lang w:val="es-ES"/>
        </w:rPr>
      </w:pPr>
      <w:r>
        <w:lastRenderedPageBreak/>
        <w:pict>
          <v:rect id="_x0000_i1053" style="width:0;height:1.5pt" o:hralign="center" o:hrstd="t" o:hr="t" fillcolor="#a0a0a0" stroked="f"/>
        </w:pict>
      </w:r>
      <w:r w:rsidR="0064097E" w:rsidRPr="0064097E">
        <w:rPr>
          <w:b/>
          <w:lang w:val="es-ES"/>
        </w:rPr>
        <w:t>LECCIÓN 6</w:t>
      </w:r>
    </w:p>
    <w:p w:rsidR="0064097E" w:rsidRPr="0064097E" w:rsidRDefault="00D55F57" w:rsidP="0064097E">
      <w:pPr>
        <w:rPr>
          <w:lang w:val="es-ES"/>
        </w:rPr>
      </w:pPr>
      <w:r>
        <w:pict>
          <v:rect id="_x0000_i1054" style="width:0;height:1.5pt" o:hralign="center" o:hrstd="t" o:hr="t" fillcolor="#a0a0a0" stroked="f"/>
        </w:pict>
      </w:r>
      <w:r w:rsidR="0064097E" w:rsidRPr="0064097E">
        <w:rPr>
          <w:lang w:val="es-ES"/>
        </w:rPr>
        <w:t>Estudie Lección 6 del curso "</w:t>
      </w:r>
      <w:r w:rsidR="00263EEC">
        <w:rPr>
          <w:lang w:val="es-ES"/>
        </w:rPr>
        <w:t>El Pentateuco</w:t>
      </w:r>
      <w:r w:rsidR="0064097E" w:rsidRPr="0064097E">
        <w:rPr>
          <w:lang w:val="es-ES"/>
        </w:rPr>
        <w:t>", llamada "</w:t>
      </w:r>
      <w:r w:rsidR="00FE69A2" w:rsidRPr="003822C3">
        <w:rPr>
          <w:rFonts w:cstheme="minorHAnsi"/>
          <w:szCs w:val="20"/>
          <w:lang w:val="es-ES"/>
        </w:rPr>
        <w:t>La Vida de Abraham; Estructura y Contenido</w:t>
      </w:r>
      <w:r w:rsidR="0064097E" w:rsidRPr="0064097E">
        <w:rPr>
          <w:lang w:val="es-ES"/>
        </w:rPr>
        <w:t xml:space="preserve">". Hemos dividido las tareas en partes, según las secciones de la lección. </w:t>
      </w:r>
    </w:p>
    <w:p w:rsidR="0064097E" w:rsidRPr="0064097E" w:rsidRDefault="00D55F57" w:rsidP="0064097E">
      <w:r>
        <w:pict>
          <v:rect id="_x0000_i1055"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 xml:space="preserve">1. Estudie sección 1 del </w:t>
      </w:r>
      <w:r w:rsidR="00FE69A2">
        <w:rPr>
          <w:lang w:val="es-ES"/>
        </w:rPr>
        <w:t>video, "</w:t>
      </w:r>
      <w:r w:rsidR="00FE69A2" w:rsidRPr="003822C3">
        <w:rPr>
          <w:rFonts w:cstheme="minorHAnsi"/>
          <w:szCs w:val="20"/>
          <w:lang w:val="es-ES"/>
        </w:rPr>
        <w:t>Diseño Literario</w:t>
      </w:r>
      <w:r w:rsidRPr="0064097E">
        <w:rPr>
          <w:lang w:val="es-ES"/>
        </w:rPr>
        <w:t>".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6.1 para asimilar mejor el contenido. Ocupe el esquema para tomar notas, conteste las preguntas de repaso, y conteste las preguntas para aplicación.  </w:t>
      </w:r>
    </w:p>
    <w:p w:rsidR="0064097E" w:rsidRPr="0064097E" w:rsidRDefault="00D55F57" w:rsidP="0064097E">
      <w:r>
        <w:pict>
          <v:rect id="_x0000_i1056"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FE69A2" w:rsidP="0064097E">
      <w:pPr>
        <w:rPr>
          <w:lang w:val="es-ES"/>
        </w:rPr>
      </w:pPr>
      <w:r>
        <w:rPr>
          <w:lang w:val="es-ES"/>
        </w:rPr>
        <w:t xml:space="preserve">1. </w:t>
      </w:r>
      <w:r w:rsidR="0064097E" w:rsidRPr="0064097E">
        <w:rPr>
          <w:lang w:val="es-ES"/>
        </w:rPr>
        <w:t xml:space="preserve">Estudie sección 2 </w:t>
      </w:r>
      <w:r>
        <w:rPr>
          <w:lang w:val="es-ES"/>
        </w:rPr>
        <w:t>de la lección, "</w:t>
      </w:r>
      <w:r w:rsidRPr="003822C3">
        <w:rPr>
          <w:rFonts w:cstheme="minorHAnsi"/>
          <w:szCs w:val="20"/>
          <w:lang w:val="es-ES"/>
        </w:rPr>
        <w:t>Temas Principales</w:t>
      </w:r>
      <w:r w:rsidR="0064097E" w:rsidRPr="0064097E">
        <w:rPr>
          <w:lang w:val="es-ES"/>
        </w:rPr>
        <w:t xml:space="preserve">", ocupando la Guía de Estudio 6.2.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D55F57" w:rsidP="0064097E">
      <w:pPr>
        <w:rPr>
          <w:lang w:val="es-ES"/>
        </w:rPr>
      </w:pPr>
      <w:r>
        <w:lastRenderedPageBreak/>
        <w:pict>
          <v:rect id="_x0000_i1057" style="width:0;height:1.5pt" o:hralign="center" o:hrstd="t" o:hr="t" fillcolor="#a0a0a0" stroked="f"/>
        </w:pict>
      </w:r>
      <w:r w:rsidR="0064097E" w:rsidRPr="0064097E">
        <w:rPr>
          <w:b/>
          <w:lang w:val="es-ES"/>
        </w:rPr>
        <w:t>LECCIÓN 7</w:t>
      </w:r>
    </w:p>
    <w:p w:rsidR="0064097E" w:rsidRPr="0064097E" w:rsidRDefault="00D55F57" w:rsidP="0064097E">
      <w:pPr>
        <w:rPr>
          <w:lang w:val="es-ES"/>
        </w:rPr>
      </w:pPr>
      <w:r>
        <w:pict>
          <v:rect id="_x0000_i1058" style="width:0;height:1.5pt" o:hralign="center" o:hrstd="t" o:hr="t" fillcolor="#a0a0a0" stroked="f"/>
        </w:pict>
      </w:r>
      <w:r w:rsidR="0064097E" w:rsidRPr="0064097E">
        <w:rPr>
          <w:lang w:val="es-ES"/>
        </w:rPr>
        <w:t>Estudie Lección 7 del curso "</w:t>
      </w:r>
      <w:r w:rsidR="00263EEC">
        <w:rPr>
          <w:lang w:val="es-ES"/>
        </w:rPr>
        <w:t>El Pentateuco</w:t>
      </w:r>
      <w:r w:rsidR="0064097E" w:rsidRPr="0064097E">
        <w:rPr>
          <w:lang w:val="es-ES"/>
        </w:rPr>
        <w:t>", llamada "</w:t>
      </w:r>
      <w:r w:rsidR="00800874" w:rsidRPr="003822C3">
        <w:rPr>
          <w:rFonts w:cstheme="minorHAnsi"/>
          <w:szCs w:val="20"/>
          <w:lang w:val="es-ES"/>
        </w:rPr>
        <w:t>La Vida de Abraham: El Significado Original</w:t>
      </w:r>
      <w:r w:rsidR="0064097E" w:rsidRPr="0064097E">
        <w:rPr>
          <w:lang w:val="es-ES"/>
        </w:rPr>
        <w:t xml:space="preserve">". Hemos dividido las tareas en partes, según las secciones de la lección. </w:t>
      </w:r>
    </w:p>
    <w:p w:rsidR="0064097E" w:rsidRPr="0064097E" w:rsidRDefault="00D55F57" w:rsidP="0064097E">
      <w:r>
        <w:pict>
          <v:rect id="_x0000_i1059"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w:t>
      </w:r>
      <w:r w:rsidR="00800874">
        <w:rPr>
          <w:lang w:val="es-ES"/>
        </w:rPr>
        <w:t>tudie sección 1 del video, "</w:t>
      </w:r>
      <w:r w:rsidR="00800874" w:rsidRPr="003822C3">
        <w:rPr>
          <w:rFonts w:cstheme="minorHAnsi"/>
          <w:szCs w:val="20"/>
          <w:lang w:val="es-ES"/>
        </w:rPr>
        <w:t>Conexiones</w:t>
      </w:r>
      <w:r w:rsidRPr="0064097E">
        <w:rPr>
          <w:lang w:val="es-ES"/>
        </w:rPr>
        <w:t>".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7.1 para asimilar mejor el contenido. Ocupe el esquema para tomar notas, conteste las preguntas de repaso, y conteste las preguntas para aplicación.  </w:t>
      </w:r>
    </w:p>
    <w:p w:rsidR="0064097E" w:rsidRPr="0064097E" w:rsidRDefault="00D55F57" w:rsidP="0064097E">
      <w:r>
        <w:pict>
          <v:rect id="_x0000_i1060"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E4245" w:rsidP="0064097E">
      <w:pPr>
        <w:rPr>
          <w:lang w:val="es-ES"/>
        </w:rPr>
      </w:pPr>
      <w:r>
        <w:rPr>
          <w:lang w:val="es-ES"/>
        </w:rPr>
        <w:t xml:space="preserve">1. </w:t>
      </w:r>
      <w:r w:rsidR="0064097E" w:rsidRPr="0064097E">
        <w:rPr>
          <w:lang w:val="es-ES"/>
        </w:rPr>
        <w:t>Estudie se</w:t>
      </w:r>
      <w:r>
        <w:rPr>
          <w:lang w:val="es-ES"/>
        </w:rPr>
        <w:t>cción 2 de la lección, "</w:t>
      </w:r>
      <w:r w:rsidRPr="003822C3">
        <w:rPr>
          <w:rFonts w:cstheme="minorHAnsi"/>
          <w:szCs w:val="20"/>
          <w:lang w:val="es-ES"/>
        </w:rPr>
        <w:t>Implicaciones</w:t>
      </w:r>
      <w:r w:rsidR="0064097E" w:rsidRPr="0064097E">
        <w:rPr>
          <w:lang w:val="es-ES"/>
        </w:rPr>
        <w:t xml:space="preserve">", ocupando la Guía de Estudio 7.2.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64097E" w:rsidP="0064097E">
      <w:pPr>
        <w:rPr>
          <w:b/>
          <w:lang w:val="es-ES"/>
        </w:rPr>
      </w:pPr>
    </w:p>
    <w:p w:rsidR="0064097E" w:rsidRPr="0064097E" w:rsidRDefault="00D55F57" w:rsidP="0064097E">
      <w:pPr>
        <w:rPr>
          <w:lang w:val="es-ES"/>
        </w:rPr>
      </w:pPr>
      <w:r>
        <w:pict>
          <v:rect id="_x0000_i1061" style="width:0;height:1.5pt" o:hralign="center" o:hrstd="t" o:hr="t" fillcolor="#a0a0a0" stroked="f"/>
        </w:pict>
      </w:r>
      <w:r w:rsidR="0064097E" w:rsidRPr="0064097E">
        <w:rPr>
          <w:b/>
          <w:lang w:val="es-ES"/>
        </w:rPr>
        <w:t>LECCIÓN 8</w:t>
      </w:r>
    </w:p>
    <w:p w:rsidR="0064097E" w:rsidRPr="0064097E" w:rsidRDefault="00D55F57" w:rsidP="0064097E">
      <w:pPr>
        <w:rPr>
          <w:lang w:val="es-ES"/>
        </w:rPr>
      </w:pPr>
      <w:r>
        <w:pict>
          <v:rect id="_x0000_i1062" style="width:0;height:1.5pt" o:hralign="center" o:hrstd="t" o:hr="t" fillcolor="#a0a0a0" stroked="f"/>
        </w:pict>
      </w:r>
      <w:r w:rsidR="0064097E" w:rsidRPr="0064097E">
        <w:rPr>
          <w:lang w:val="es-ES"/>
        </w:rPr>
        <w:t>Estudie Lección 8 del curso "</w:t>
      </w:r>
      <w:r w:rsidR="00263EEC">
        <w:rPr>
          <w:lang w:val="es-ES"/>
        </w:rPr>
        <w:t>El Pentateuco</w:t>
      </w:r>
      <w:r w:rsidR="006E4245">
        <w:rPr>
          <w:lang w:val="es-ES"/>
        </w:rPr>
        <w:t>", llamada "</w:t>
      </w:r>
      <w:r w:rsidR="006E4245" w:rsidRPr="003822C3">
        <w:rPr>
          <w:rFonts w:cstheme="minorHAnsi"/>
          <w:szCs w:val="20"/>
          <w:lang w:val="es-ES"/>
        </w:rPr>
        <w:t>La Vida de Abraham: Aplicación Moderna</w:t>
      </w:r>
      <w:r w:rsidR="0064097E" w:rsidRPr="0064097E">
        <w:rPr>
          <w:lang w:val="es-ES"/>
        </w:rPr>
        <w:t xml:space="preserve">". Hemos dividido las tareas en partes, según las secciones de la lección. </w:t>
      </w:r>
    </w:p>
    <w:p w:rsidR="0064097E" w:rsidRPr="0064097E" w:rsidRDefault="00D55F57" w:rsidP="0064097E">
      <w:r>
        <w:pict>
          <v:rect id="_x0000_i1063"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sección 1 del video, "</w:t>
      </w:r>
      <w:r w:rsidR="006E4245" w:rsidRPr="003822C3">
        <w:rPr>
          <w:rFonts w:cstheme="minorHAnsi"/>
          <w:szCs w:val="20"/>
          <w:lang w:val="es-ES"/>
        </w:rPr>
        <w:t>Abraham y Jesús</w:t>
      </w:r>
      <w:r w:rsidRPr="0064097E">
        <w:rPr>
          <w:lang w:val="es-ES"/>
        </w:rPr>
        <w:t>".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8.1 para asimilar mejor el contenido. Ocupe el esquema para tomar notas, conteste las preguntas de repaso, y conteste las preguntas para aplicación.  </w:t>
      </w:r>
    </w:p>
    <w:p w:rsidR="0064097E" w:rsidRPr="0064097E" w:rsidRDefault="00D55F57" w:rsidP="0064097E">
      <w:r>
        <w:pict>
          <v:rect id="_x0000_i1064"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6E4245" w:rsidP="0064097E">
      <w:pPr>
        <w:rPr>
          <w:lang w:val="es-ES"/>
        </w:rPr>
      </w:pPr>
      <w:r>
        <w:rPr>
          <w:lang w:val="es-ES"/>
        </w:rPr>
        <w:t xml:space="preserve">1. </w:t>
      </w:r>
      <w:r w:rsidR="0064097E" w:rsidRPr="0064097E">
        <w:rPr>
          <w:lang w:val="es-ES"/>
        </w:rPr>
        <w:t>Estudie</w:t>
      </w:r>
      <w:r>
        <w:rPr>
          <w:lang w:val="es-ES"/>
        </w:rPr>
        <w:t xml:space="preserve"> sección 2 de la lección, "</w:t>
      </w:r>
      <w:r w:rsidRPr="003822C3">
        <w:rPr>
          <w:rFonts w:cstheme="minorHAnsi"/>
          <w:szCs w:val="20"/>
          <w:lang w:val="es-ES"/>
        </w:rPr>
        <w:t>Israel y la Iglesia</w:t>
      </w:r>
      <w:r w:rsidR="0064097E" w:rsidRPr="0064097E">
        <w:rPr>
          <w:lang w:val="es-ES"/>
        </w:rPr>
        <w:t xml:space="preserve">", ocupando la Guía de Estudio 8.2.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D55F57" w:rsidP="0064097E">
      <w:pPr>
        <w:rPr>
          <w:lang w:val="es-ES"/>
        </w:rPr>
      </w:pPr>
      <w:r>
        <w:lastRenderedPageBreak/>
        <w:pict>
          <v:rect id="_x0000_i1065" style="width:0;height:1.5pt" o:hralign="center" o:hrstd="t" o:hr="t" fillcolor="#a0a0a0" stroked="f"/>
        </w:pict>
      </w:r>
      <w:r w:rsidR="0064097E" w:rsidRPr="0064097E">
        <w:rPr>
          <w:b/>
          <w:lang w:val="es-ES"/>
        </w:rPr>
        <w:t>LECCIÓN 9</w:t>
      </w:r>
    </w:p>
    <w:p w:rsidR="0064097E" w:rsidRPr="0064097E" w:rsidRDefault="00D55F57" w:rsidP="0064097E">
      <w:pPr>
        <w:rPr>
          <w:lang w:val="es-ES"/>
        </w:rPr>
      </w:pPr>
      <w:r>
        <w:pict>
          <v:rect id="_x0000_i1066" style="width:0;height:1.5pt" o:hralign="center" o:hrstd="t" o:hr="t" fillcolor="#a0a0a0" stroked="f"/>
        </w:pict>
      </w:r>
      <w:r w:rsidR="0064097E" w:rsidRPr="0064097E">
        <w:rPr>
          <w:lang w:val="es-ES"/>
        </w:rPr>
        <w:t>Estudie Lección 9 del curso "</w:t>
      </w:r>
      <w:r w:rsidR="00263EEC">
        <w:rPr>
          <w:lang w:val="es-ES"/>
        </w:rPr>
        <w:t>El Pentateuco</w:t>
      </w:r>
      <w:r w:rsidR="0064097E" w:rsidRPr="0064097E">
        <w:rPr>
          <w:lang w:val="es-ES"/>
        </w:rPr>
        <w:t>", llamada "</w:t>
      </w:r>
      <w:r w:rsidR="0054489F">
        <w:rPr>
          <w:lang w:val="es-ES"/>
        </w:rPr>
        <w:t>El Patriarca Jacob</w:t>
      </w:r>
      <w:r w:rsidR="0064097E" w:rsidRPr="0064097E">
        <w:rPr>
          <w:lang w:val="es-ES"/>
        </w:rPr>
        <w:t xml:space="preserve">". Hemos dividido las tareas en partes, según las secciones de la lección. </w:t>
      </w:r>
    </w:p>
    <w:p w:rsidR="0064097E" w:rsidRPr="0064097E" w:rsidRDefault="00D55F57" w:rsidP="0064097E">
      <w:r>
        <w:pict>
          <v:rect id="_x0000_i1067"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 xml:space="preserve">1. Estudie sección 1 del video, </w:t>
      </w:r>
      <w:r w:rsidR="0054489F">
        <w:rPr>
          <w:lang w:val="es-ES"/>
        </w:rPr>
        <w:t>"</w:t>
      </w:r>
      <w:r w:rsidR="0054489F" w:rsidRPr="00C04CCE">
        <w:rPr>
          <w:szCs w:val="22"/>
          <w:lang w:val="es-ES"/>
        </w:rPr>
        <w:t>Estructura y Contenido</w:t>
      </w:r>
      <w:r w:rsidRPr="0064097E">
        <w:rPr>
          <w:lang w:val="es-ES"/>
        </w:rPr>
        <w:t>".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9.1 para asimilar mejor el contenido. Ocupe el esquema para tomar notas, conteste las preguntas de repaso, y conteste las preguntas para aplicación.  </w:t>
      </w:r>
    </w:p>
    <w:p w:rsidR="0064097E" w:rsidRPr="0064097E" w:rsidRDefault="00D55F57" w:rsidP="0064097E">
      <w:r>
        <w:pict>
          <v:rect id="_x0000_i1068"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54489F" w:rsidP="0064097E">
      <w:pPr>
        <w:rPr>
          <w:lang w:val="es-ES"/>
        </w:rPr>
      </w:pPr>
      <w:r>
        <w:rPr>
          <w:lang w:val="es-ES"/>
        </w:rPr>
        <w:t xml:space="preserve">1. </w:t>
      </w:r>
      <w:r w:rsidR="0064097E" w:rsidRPr="0064097E">
        <w:rPr>
          <w:lang w:val="es-ES"/>
        </w:rPr>
        <w:t xml:space="preserve">Estudie sección 2 de </w:t>
      </w:r>
      <w:r>
        <w:rPr>
          <w:lang w:val="es-ES"/>
        </w:rPr>
        <w:t>la lección, "</w:t>
      </w:r>
      <w:r w:rsidRPr="00C04CCE">
        <w:rPr>
          <w:szCs w:val="22"/>
          <w:lang w:val="es-ES"/>
        </w:rPr>
        <w:t>T</w:t>
      </w:r>
      <w:r>
        <w:rPr>
          <w:szCs w:val="22"/>
          <w:lang w:val="es-ES"/>
        </w:rPr>
        <w:t>emas Principales</w:t>
      </w:r>
      <w:r w:rsidR="0064097E" w:rsidRPr="0064097E">
        <w:rPr>
          <w:lang w:val="es-ES"/>
        </w:rPr>
        <w:t xml:space="preserve">", ocupando la Guía de Estudio 9.2. </w:t>
      </w:r>
    </w:p>
    <w:p w:rsidR="0064097E" w:rsidRPr="0064097E" w:rsidRDefault="0064097E" w:rsidP="0064097E">
      <w:pPr>
        <w:rPr>
          <w:lang w:val="es-ES"/>
        </w:rPr>
      </w:pPr>
      <w:r w:rsidRPr="0064097E">
        <w:rPr>
          <w:lang w:val="es-ES"/>
        </w:rPr>
        <w:t>2. Repase todas las secciones de la lección, preparándose para la prueba.</w:t>
      </w:r>
    </w:p>
    <w:p w:rsidR="0064097E" w:rsidRPr="0064097E" w:rsidRDefault="0064097E" w:rsidP="0064097E">
      <w:pPr>
        <w:rPr>
          <w:lang w:val="es-ES"/>
        </w:rPr>
      </w:pPr>
      <w:r w:rsidRPr="0064097E">
        <w:rPr>
          <w:lang w:val="es-ES"/>
        </w:rPr>
        <w:br w:type="page"/>
      </w:r>
    </w:p>
    <w:p w:rsidR="0064097E" w:rsidRPr="0064097E" w:rsidRDefault="00D55F57" w:rsidP="0064097E">
      <w:pPr>
        <w:rPr>
          <w:lang w:val="es-ES"/>
        </w:rPr>
      </w:pPr>
      <w:r>
        <w:lastRenderedPageBreak/>
        <w:pict>
          <v:rect id="_x0000_i1069" style="width:0;height:1.5pt" o:hralign="center" o:hrstd="t" o:hr="t" fillcolor="#a0a0a0" stroked="f"/>
        </w:pict>
      </w:r>
      <w:r w:rsidR="0064097E" w:rsidRPr="0064097E">
        <w:rPr>
          <w:b/>
          <w:lang w:val="es-ES"/>
        </w:rPr>
        <w:t>LECCIÓN 10</w:t>
      </w:r>
    </w:p>
    <w:p w:rsidR="0064097E" w:rsidRPr="0064097E" w:rsidRDefault="00D55F57" w:rsidP="0064097E">
      <w:pPr>
        <w:rPr>
          <w:lang w:val="es-ES"/>
        </w:rPr>
      </w:pPr>
      <w:r>
        <w:pict>
          <v:rect id="_x0000_i1070" style="width:0;height:1.5pt" o:hralign="center" o:hrstd="t" o:hr="t" fillcolor="#a0a0a0" stroked="f"/>
        </w:pict>
      </w:r>
      <w:r w:rsidR="0064097E" w:rsidRPr="0064097E">
        <w:rPr>
          <w:lang w:val="es-ES"/>
        </w:rPr>
        <w:t>Estudie Lección 10 del curso "</w:t>
      </w:r>
      <w:r w:rsidR="00263EEC">
        <w:rPr>
          <w:lang w:val="es-ES"/>
        </w:rPr>
        <w:t>El Pentateuco</w:t>
      </w:r>
      <w:r w:rsidR="0064097E" w:rsidRPr="0064097E">
        <w:rPr>
          <w:lang w:val="es-ES"/>
        </w:rPr>
        <w:t>", llamada "</w:t>
      </w:r>
      <w:r w:rsidR="0054489F">
        <w:rPr>
          <w:lang w:val="es-ES"/>
        </w:rPr>
        <w:t>José y Sus Hermanos</w:t>
      </w:r>
      <w:r w:rsidR="0064097E" w:rsidRPr="0064097E">
        <w:rPr>
          <w:lang w:val="es-ES"/>
        </w:rPr>
        <w:t xml:space="preserve">". Hemos dividido las tareas en partes, según las secciones de la lección. </w:t>
      </w:r>
    </w:p>
    <w:p w:rsidR="0064097E" w:rsidRPr="0064097E" w:rsidRDefault="00D55F57" w:rsidP="0064097E">
      <w:r>
        <w:pict>
          <v:rect id="_x0000_i1071" style="width:0;height:1.5pt" o:hralign="center" o:hrstd="t" o:hr="t" fillcolor="#a0a0a0" stroked="f"/>
        </w:pict>
      </w:r>
    </w:p>
    <w:p w:rsidR="0064097E" w:rsidRPr="0064097E" w:rsidRDefault="0064097E" w:rsidP="0064097E">
      <w:pPr>
        <w:rPr>
          <w:lang w:val="es-ES"/>
        </w:rPr>
      </w:pPr>
      <w:r w:rsidRPr="0064097E">
        <w:rPr>
          <w:lang w:val="es-ES"/>
        </w:rPr>
        <w:t xml:space="preserve">SECCIÓN 1 </w:t>
      </w:r>
    </w:p>
    <w:p w:rsidR="0064097E" w:rsidRPr="0064097E" w:rsidRDefault="0064097E" w:rsidP="0064097E">
      <w:pPr>
        <w:rPr>
          <w:lang w:val="es-ES"/>
        </w:rPr>
      </w:pPr>
      <w:r w:rsidRPr="0064097E">
        <w:rPr>
          <w:lang w:val="es-ES"/>
        </w:rPr>
        <w:t>1. Estudie sección 1 d</w:t>
      </w:r>
      <w:r w:rsidR="0054489F">
        <w:rPr>
          <w:lang w:val="es-ES"/>
        </w:rPr>
        <w:t>el video, "</w:t>
      </w:r>
      <w:r w:rsidR="0054489F">
        <w:rPr>
          <w:szCs w:val="22"/>
          <w:lang w:val="es-ES"/>
        </w:rPr>
        <w:t>Estructura y Contenido</w:t>
      </w:r>
      <w:r w:rsidRPr="0064097E">
        <w:rPr>
          <w:lang w:val="es-ES"/>
        </w:rPr>
        <w:t>".  </w:t>
      </w:r>
    </w:p>
    <w:p w:rsidR="0064097E" w:rsidRPr="0064097E" w:rsidRDefault="0064097E" w:rsidP="0064097E">
      <w:pPr>
        <w:rPr>
          <w:lang w:val="es-ES"/>
        </w:rPr>
      </w:pPr>
      <w:r w:rsidRPr="0064097E">
        <w:rPr>
          <w:lang w:val="es-ES"/>
        </w:rPr>
        <w:t>Recuerde: También puede estudiar la lección escuchando el audio o leyendo el texto.</w:t>
      </w:r>
    </w:p>
    <w:p w:rsidR="0064097E" w:rsidRPr="0064097E" w:rsidRDefault="0064097E" w:rsidP="0064097E">
      <w:pPr>
        <w:rPr>
          <w:lang w:val="es-ES"/>
        </w:rPr>
      </w:pPr>
      <w:r w:rsidRPr="0064097E">
        <w:rPr>
          <w:lang w:val="es-ES"/>
        </w:rPr>
        <w:t xml:space="preserve">2. Use la Guía de Estudio 10.1 para asimilar mejor el contenido. Ocupe el esquema para tomar notas, conteste las preguntas de repaso, y conteste las preguntas para aplicación.  </w:t>
      </w:r>
    </w:p>
    <w:p w:rsidR="0064097E" w:rsidRPr="0064097E" w:rsidRDefault="00D55F57" w:rsidP="0064097E">
      <w:r>
        <w:pict>
          <v:rect id="_x0000_i1072" style="width:0;height:1.5pt" o:hralign="center" o:hrstd="t" o:hr="t" fillcolor="#a0a0a0" stroked="f"/>
        </w:pict>
      </w:r>
    </w:p>
    <w:p w:rsidR="0064097E" w:rsidRPr="0064097E" w:rsidRDefault="0064097E" w:rsidP="0064097E">
      <w:pPr>
        <w:rPr>
          <w:lang w:val="es-ES"/>
        </w:rPr>
      </w:pPr>
      <w:r w:rsidRPr="0064097E">
        <w:rPr>
          <w:lang w:val="es-ES"/>
        </w:rPr>
        <w:t xml:space="preserve">SECCIÓN 2 </w:t>
      </w:r>
    </w:p>
    <w:p w:rsidR="0064097E" w:rsidRPr="0064097E" w:rsidRDefault="0054489F" w:rsidP="0064097E">
      <w:pPr>
        <w:rPr>
          <w:lang w:val="es-ES"/>
        </w:rPr>
      </w:pPr>
      <w:r>
        <w:rPr>
          <w:lang w:val="es-ES"/>
        </w:rPr>
        <w:t xml:space="preserve">1. </w:t>
      </w:r>
      <w:r w:rsidR="0064097E" w:rsidRPr="0064097E">
        <w:rPr>
          <w:lang w:val="es-ES"/>
        </w:rPr>
        <w:t>Estudie sección</w:t>
      </w:r>
      <w:r>
        <w:rPr>
          <w:lang w:val="es-ES"/>
        </w:rPr>
        <w:t xml:space="preserve"> 2 de la lección, "</w:t>
      </w:r>
      <w:r>
        <w:rPr>
          <w:szCs w:val="22"/>
          <w:lang w:val="es-ES"/>
        </w:rPr>
        <w:t>Temas Principales</w:t>
      </w:r>
      <w:r w:rsidR="0064097E" w:rsidRPr="0064097E">
        <w:rPr>
          <w:lang w:val="es-ES"/>
        </w:rPr>
        <w:t xml:space="preserve">", ocupando la Guía de Estudio 10.2. </w:t>
      </w:r>
    </w:p>
    <w:p w:rsidR="0064097E" w:rsidRPr="0064097E" w:rsidRDefault="0064097E" w:rsidP="0064097E">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p>
    <w:p w:rsidR="006170A5" w:rsidRDefault="006170A5">
      <w:pPr>
        <w:tabs>
          <w:tab w:val="clear" w:pos="432"/>
        </w:tabs>
        <w:rPr>
          <w:lang w:val="es-ES"/>
        </w:rPr>
      </w:pPr>
      <w:r>
        <w:rPr>
          <w:lang w:val="es-ES"/>
        </w:rPr>
        <w:br w:type="page"/>
      </w:r>
    </w:p>
    <w:p w:rsidR="006170A5" w:rsidRPr="0064097E" w:rsidRDefault="00D55F57" w:rsidP="006170A5">
      <w:pPr>
        <w:rPr>
          <w:lang w:val="es-ES"/>
        </w:rPr>
      </w:pPr>
      <w:r>
        <w:lastRenderedPageBreak/>
        <w:pict>
          <v:rect id="_x0000_i1073" style="width:0;height:1.5pt" o:hralign="center" o:hrstd="t" o:hr="t" fillcolor="#a0a0a0" stroked="f"/>
        </w:pict>
      </w:r>
      <w:r w:rsidR="006170A5" w:rsidRPr="0064097E">
        <w:rPr>
          <w:b/>
          <w:lang w:val="es-ES"/>
        </w:rPr>
        <w:t>LECCIÓN 1</w:t>
      </w:r>
      <w:r w:rsidR="006170A5">
        <w:rPr>
          <w:b/>
          <w:lang w:val="es-ES"/>
        </w:rPr>
        <w:t>1</w:t>
      </w:r>
    </w:p>
    <w:p w:rsidR="006170A5" w:rsidRPr="0064097E" w:rsidRDefault="00D55F57" w:rsidP="006170A5">
      <w:pPr>
        <w:rPr>
          <w:lang w:val="es-ES"/>
        </w:rPr>
      </w:pPr>
      <w:r>
        <w:pict>
          <v:rect id="_x0000_i1074" style="width:0;height:1.5pt" o:hralign="center" o:hrstd="t" o:hr="t" fillcolor="#a0a0a0" stroked="f"/>
        </w:pict>
      </w:r>
      <w:r w:rsidR="006170A5">
        <w:rPr>
          <w:lang w:val="es-ES"/>
        </w:rPr>
        <w:t>Estudie Lección 11</w:t>
      </w:r>
      <w:r w:rsidR="006170A5" w:rsidRPr="0064097E">
        <w:rPr>
          <w:lang w:val="es-ES"/>
        </w:rPr>
        <w:t xml:space="preserve"> del curso "</w:t>
      </w:r>
      <w:r w:rsidR="006170A5">
        <w:rPr>
          <w:lang w:val="es-ES"/>
        </w:rPr>
        <w:t>El Pentateuco</w:t>
      </w:r>
      <w:r w:rsidR="006170A5" w:rsidRPr="0064097E">
        <w:rPr>
          <w:lang w:val="es-ES"/>
        </w:rPr>
        <w:t>", llamada "</w:t>
      </w:r>
      <w:r w:rsidR="006170A5">
        <w:rPr>
          <w:lang w:val="es-ES"/>
        </w:rPr>
        <w:t>Una Revisión General de Éxodo</w:t>
      </w:r>
      <w:r w:rsidR="006170A5" w:rsidRPr="0064097E">
        <w:rPr>
          <w:lang w:val="es-ES"/>
        </w:rPr>
        <w:t xml:space="preserve">". Hemos dividido las tareas en partes, según las secciones de la lección. </w:t>
      </w:r>
    </w:p>
    <w:p w:rsidR="006170A5" w:rsidRPr="0064097E" w:rsidRDefault="00D55F57" w:rsidP="006170A5">
      <w:r>
        <w:pict>
          <v:rect id="_x0000_i1075" style="width:0;height:1.5pt" o:hralign="center" o:hrstd="t" o:hr="t" fillcolor="#a0a0a0" stroked="f"/>
        </w:pict>
      </w:r>
    </w:p>
    <w:p w:rsidR="006170A5" w:rsidRPr="0064097E" w:rsidRDefault="006170A5" w:rsidP="006170A5">
      <w:pPr>
        <w:rPr>
          <w:lang w:val="es-ES"/>
        </w:rPr>
      </w:pPr>
      <w:r w:rsidRPr="0064097E">
        <w:rPr>
          <w:lang w:val="es-ES"/>
        </w:rPr>
        <w:t xml:space="preserve">SECCIÓN 1 </w:t>
      </w:r>
    </w:p>
    <w:p w:rsidR="006170A5" w:rsidRPr="006170A5" w:rsidRDefault="006170A5" w:rsidP="006170A5">
      <w:pPr>
        <w:rPr>
          <w:szCs w:val="22"/>
          <w:lang w:val="es-ES"/>
        </w:rPr>
      </w:pPr>
      <w:r w:rsidRPr="0064097E">
        <w:rPr>
          <w:lang w:val="es-ES"/>
        </w:rPr>
        <w:t>1. Estudie sección 1 d</w:t>
      </w:r>
      <w:r>
        <w:rPr>
          <w:lang w:val="es-ES"/>
        </w:rPr>
        <w:t>el video, "</w:t>
      </w:r>
      <w:r>
        <w:rPr>
          <w:szCs w:val="22"/>
          <w:lang w:val="es-ES"/>
        </w:rPr>
        <w:t>Consideraciones iniciales</w:t>
      </w:r>
      <w:r w:rsidRPr="0064097E">
        <w:rPr>
          <w:lang w:val="es-ES"/>
        </w:rPr>
        <w:t>".  </w:t>
      </w:r>
    </w:p>
    <w:p w:rsidR="006170A5" w:rsidRPr="0064097E" w:rsidRDefault="006170A5" w:rsidP="006170A5">
      <w:pPr>
        <w:rPr>
          <w:lang w:val="es-ES"/>
        </w:rPr>
      </w:pPr>
      <w:r w:rsidRPr="0064097E">
        <w:rPr>
          <w:lang w:val="es-ES"/>
        </w:rPr>
        <w:t>Recuerde: También puede estudiar la lección escuchando el audio o leyendo el texto.</w:t>
      </w:r>
    </w:p>
    <w:p w:rsidR="006170A5" w:rsidRPr="0064097E" w:rsidRDefault="006170A5" w:rsidP="006170A5">
      <w:pPr>
        <w:rPr>
          <w:lang w:val="es-ES"/>
        </w:rPr>
      </w:pPr>
      <w:r>
        <w:rPr>
          <w:lang w:val="es-ES"/>
        </w:rPr>
        <w:t>2. Use la Guía de Estudio 11</w:t>
      </w:r>
      <w:r w:rsidRPr="0064097E">
        <w:rPr>
          <w:lang w:val="es-ES"/>
        </w:rPr>
        <w:t xml:space="preserve">.1 para asimilar mejor el contenido. Ocupe el esquema para tomar notas, conteste las preguntas de repaso, y conteste las preguntas para aplicación.  </w:t>
      </w:r>
    </w:p>
    <w:p w:rsidR="006170A5" w:rsidRPr="0064097E" w:rsidRDefault="00D55F57" w:rsidP="006170A5">
      <w:r>
        <w:pict>
          <v:rect id="_x0000_i1076" style="width:0;height:1.5pt" o:hralign="center" o:hrstd="t" o:hr="t" fillcolor="#a0a0a0" stroked="f"/>
        </w:pict>
      </w:r>
    </w:p>
    <w:p w:rsidR="006170A5" w:rsidRPr="0064097E" w:rsidRDefault="006170A5" w:rsidP="006170A5">
      <w:pPr>
        <w:rPr>
          <w:lang w:val="es-ES"/>
        </w:rPr>
      </w:pPr>
      <w:r w:rsidRPr="0064097E">
        <w:rPr>
          <w:lang w:val="es-ES"/>
        </w:rPr>
        <w:t xml:space="preserve">SECCIÓN 2 </w:t>
      </w:r>
    </w:p>
    <w:p w:rsidR="006170A5" w:rsidRPr="0064097E" w:rsidRDefault="006170A5" w:rsidP="006170A5">
      <w:pPr>
        <w:rPr>
          <w:lang w:val="es-ES"/>
        </w:rPr>
      </w:pPr>
      <w:r w:rsidRPr="0064097E">
        <w:rPr>
          <w:lang w:val="es-ES"/>
        </w:rPr>
        <w:t>Estudie sección</w:t>
      </w:r>
      <w:r>
        <w:rPr>
          <w:lang w:val="es-ES"/>
        </w:rPr>
        <w:t xml:space="preserve"> 2 de la lección, "</w:t>
      </w:r>
      <w:r>
        <w:rPr>
          <w:szCs w:val="22"/>
          <w:lang w:val="es-ES"/>
        </w:rPr>
        <w:t>Estructura y Contenido</w:t>
      </w:r>
      <w:r w:rsidRPr="0064097E">
        <w:rPr>
          <w:lang w:val="es-ES"/>
        </w:rPr>
        <w:t>"</w:t>
      </w:r>
      <w:r>
        <w:rPr>
          <w:lang w:val="es-ES"/>
        </w:rPr>
        <w:t>, ocupando la Guía de Estudio 11</w:t>
      </w:r>
      <w:r w:rsidRPr="0064097E">
        <w:rPr>
          <w:lang w:val="es-ES"/>
        </w:rPr>
        <w:t xml:space="preserve">.2. </w:t>
      </w:r>
    </w:p>
    <w:p w:rsidR="006170A5" w:rsidRPr="0064097E" w:rsidRDefault="00D55F57" w:rsidP="006170A5">
      <w:r>
        <w:pict>
          <v:rect id="_x0000_i1077" style="width:0;height:1.5pt" o:hralign="center" o:hrstd="t" o:hr="t" fillcolor="#a0a0a0" stroked="f"/>
        </w:pict>
      </w:r>
    </w:p>
    <w:p w:rsidR="006170A5" w:rsidRPr="0064097E" w:rsidRDefault="006170A5" w:rsidP="006170A5">
      <w:pPr>
        <w:rPr>
          <w:lang w:val="es-ES"/>
        </w:rPr>
      </w:pPr>
      <w:r>
        <w:rPr>
          <w:lang w:val="es-ES"/>
        </w:rPr>
        <w:t>SECCIÓN 3</w:t>
      </w:r>
      <w:r w:rsidRPr="0064097E">
        <w:rPr>
          <w:lang w:val="es-ES"/>
        </w:rPr>
        <w:t xml:space="preserve"> </w:t>
      </w:r>
    </w:p>
    <w:p w:rsidR="006170A5" w:rsidRPr="006170A5" w:rsidRDefault="006170A5" w:rsidP="006170A5">
      <w:pPr>
        <w:rPr>
          <w:szCs w:val="22"/>
          <w:lang w:val="es-ES"/>
        </w:rPr>
      </w:pPr>
      <w:r>
        <w:rPr>
          <w:lang w:val="es-ES"/>
        </w:rPr>
        <w:t xml:space="preserve">1. </w:t>
      </w:r>
      <w:r w:rsidRPr="0064097E">
        <w:rPr>
          <w:lang w:val="es-ES"/>
        </w:rPr>
        <w:t>Estudie sección</w:t>
      </w:r>
      <w:r>
        <w:rPr>
          <w:lang w:val="es-ES"/>
        </w:rPr>
        <w:t xml:space="preserve"> 3 de la lección, "</w:t>
      </w:r>
      <w:r>
        <w:rPr>
          <w:szCs w:val="22"/>
          <w:lang w:val="es-ES"/>
        </w:rPr>
        <w:t>Temas Principales</w:t>
      </w:r>
      <w:r w:rsidRPr="0064097E">
        <w:rPr>
          <w:lang w:val="es-ES"/>
        </w:rPr>
        <w:t>"</w:t>
      </w:r>
      <w:r>
        <w:rPr>
          <w:lang w:val="es-ES"/>
        </w:rPr>
        <w:t>, ocupando la Guía de Estudio 11.3</w:t>
      </w:r>
      <w:r w:rsidRPr="0064097E">
        <w:rPr>
          <w:lang w:val="es-ES"/>
        </w:rPr>
        <w:t xml:space="preserve">. </w:t>
      </w:r>
    </w:p>
    <w:p w:rsidR="006170A5" w:rsidRPr="0064097E" w:rsidRDefault="006170A5" w:rsidP="006170A5">
      <w:pPr>
        <w:rPr>
          <w:lang w:val="es-ES"/>
        </w:rPr>
      </w:pPr>
      <w:r w:rsidRPr="0064097E">
        <w:rPr>
          <w:lang w:val="es-ES"/>
        </w:rPr>
        <w:t xml:space="preserve">2. Repase todas las secciones de la lección, preparándose para la prueba.  </w:t>
      </w:r>
    </w:p>
    <w:p w:rsidR="0064097E" w:rsidRPr="0064097E" w:rsidRDefault="0064097E" w:rsidP="0064097E">
      <w:pPr>
        <w:rPr>
          <w:lang w:val="es-ES"/>
        </w:rPr>
      </w:pPr>
      <w:r w:rsidRPr="0064097E">
        <w:rPr>
          <w:lang w:val="es-ES"/>
        </w:rPr>
        <w:br w:type="page"/>
      </w:r>
    </w:p>
    <w:p w:rsidR="0064097E" w:rsidRPr="0064097E" w:rsidRDefault="00D55F57" w:rsidP="0064097E">
      <w:r>
        <w:lastRenderedPageBreak/>
        <w:pict>
          <v:rect id="_x0000_i1078" style="width:0;height:1.5pt" o:hralign="center" o:hrstd="t" o:hr="t" fillcolor="#a0a0a0" stroked="f"/>
        </w:pict>
      </w:r>
      <w:r w:rsidR="0064097E" w:rsidRPr="0064097E">
        <w:rPr>
          <w:b/>
        </w:rPr>
        <w:t>LA LECTURA ADICIONAL</w:t>
      </w:r>
    </w:p>
    <w:p w:rsidR="0064097E" w:rsidRPr="0064097E" w:rsidRDefault="00D55F57" w:rsidP="0064097E">
      <w:r>
        <w:pict>
          <v:rect id="_x0000_i1079" style="width:0;height:1.5pt" o:hralign="center" o:hrstd="t" o:hr="t" fillcolor="#a0a0a0" stroked="f"/>
        </w:pict>
      </w:r>
    </w:p>
    <w:p w:rsidR="0064097E" w:rsidRDefault="0064097E" w:rsidP="0064097E">
      <w:pPr>
        <w:rPr>
          <w:lang w:val="es-ES"/>
        </w:rPr>
      </w:pPr>
    </w:p>
    <w:p w:rsidR="0064097E" w:rsidRPr="0064097E" w:rsidRDefault="0064097E" w:rsidP="0064097E">
      <w:pPr>
        <w:rPr>
          <w:lang w:val="es-ES"/>
        </w:rPr>
      </w:pPr>
      <w:r w:rsidRPr="0064097E">
        <w:rPr>
          <w:lang w:val="es-ES"/>
        </w:rPr>
        <w:t>OPCIÓN 1</w:t>
      </w:r>
    </w:p>
    <w:p w:rsidR="0064097E" w:rsidRPr="0064097E" w:rsidRDefault="0064097E" w:rsidP="0064097E">
      <w:pPr>
        <w:rPr>
          <w:lang w:val="es-ES"/>
        </w:rPr>
      </w:pPr>
    </w:p>
    <w:p w:rsidR="0064097E" w:rsidRPr="0064097E" w:rsidRDefault="006170A5" w:rsidP="0064097E">
      <w:pPr>
        <w:rPr>
          <w:lang w:val="es-ES"/>
        </w:rPr>
      </w:pPr>
      <w:r>
        <w:rPr>
          <w:lang w:val="es-ES"/>
        </w:rPr>
        <w:t>1. Lea el siguiente libro</w:t>
      </w:r>
      <w:r w:rsidR="0064097E" w:rsidRPr="0064097E">
        <w:rPr>
          <w:lang w:val="es-ES"/>
        </w:rPr>
        <w:t>:</w:t>
      </w:r>
    </w:p>
    <w:p w:rsidR="0064097E" w:rsidRPr="0064097E" w:rsidRDefault="0064097E" w:rsidP="0064097E">
      <w:pPr>
        <w:rPr>
          <w:lang w:val="es-ES"/>
        </w:rPr>
      </w:pPr>
    </w:p>
    <w:p w:rsidR="006170A5" w:rsidRPr="00B04D5E" w:rsidRDefault="006170A5" w:rsidP="0064097E">
      <w:r>
        <w:rPr>
          <w:lang w:val="es-ES"/>
        </w:rPr>
        <w:t xml:space="preserve">     </w:t>
      </w:r>
      <w:r w:rsidRPr="006170A5">
        <w:rPr>
          <w:i/>
          <w:iCs/>
        </w:rPr>
        <w:t>Exploremos Génesis</w:t>
      </w:r>
      <w:r w:rsidRPr="006170A5">
        <w:t xml:space="preserve">, Alfred </w:t>
      </w:r>
      <w:proofErr w:type="spellStart"/>
      <w:r w:rsidRPr="006170A5">
        <w:t>Edersheim</w:t>
      </w:r>
      <w:proofErr w:type="spellEnd"/>
      <w:r w:rsidRPr="006170A5">
        <w:t xml:space="preserve"> y Richard Ramsay</w:t>
      </w:r>
      <w:r w:rsidR="0064097E" w:rsidRPr="00B04D5E">
        <w:t xml:space="preserve"> </w:t>
      </w:r>
    </w:p>
    <w:p w:rsidR="00E9419A" w:rsidRPr="00B04D5E" w:rsidRDefault="00E9419A" w:rsidP="0064097E"/>
    <w:p w:rsidR="00E9419A" w:rsidRDefault="006170A5" w:rsidP="0064097E">
      <w:pPr>
        <w:rPr>
          <w:lang w:val="es-ES"/>
        </w:rPr>
      </w:pPr>
      <w:r w:rsidRPr="00B04D5E">
        <w:t xml:space="preserve">     </w:t>
      </w:r>
      <w:r w:rsidR="0064097E" w:rsidRPr="0064097E">
        <w:rPr>
          <w:lang w:val="es-ES"/>
        </w:rPr>
        <w:t>Esto se puede encontrar en</w:t>
      </w:r>
      <w:r w:rsidR="00E9419A">
        <w:rPr>
          <w:lang w:val="es-ES"/>
        </w:rPr>
        <w:t>:</w:t>
      </w:r>
    </w:p>
    <w:p w:rsidR="0064097E" w:rsidRDefault="00E9419A" w:rsidP="0064097E">
      <w:pPr>
        <w:rPr>
          <w:lang w:val="es-ES"/>
        </w:rPr>
      </w:pPr>
      <w:r>
        <w:rPr>
          <w:lang w:val="es-ES"/>
        </w:rPr>
        <w:tab/>
      </w:r>
      <w:r w:rsidR="0064097E" w:rsidRPr="0064097E">
        <w:rPr>
          <w:lang w:val="es-ES"/>
        </w:rPr>
        <w:t xml:space="preserve"> </w:t>
      </w:r>
      <w:hyperlink r:id="rId10" w:history="1">
        <w:r w:rsidR="008E769E" w:rsidRPr="00E9419A">
          <w:rPr>
            <w:rStyle w:val="Hyperlink"/>
            <w:lang w:val="es-ES"/>
          </w:rPr>
          <w:t>Amazon.com</w:t>
        </w:r>
      </w:hyperlink>
      <w:r w:rsidR="008E769E">
        <w:rPr>
          <w:lang w:val="es-ES"/>
        </w:rPr>
        <w:t>:</w:t>
      </w:r>
    </w:p>
    <w:p w:rsidR="00E9419A" w:rsidRDefault="00E9419A" w:rsidP="0064097E">
      <w:pPr>
        <w:rPr>
          <w:lang w:val="es-ES"/>
        </w:rPr>
      </w:pPr>
      <w:r>
        <w:rPr>
          <w:lang w:val="es-ES"/>
        </w:rPr>
        <w:t xml:space="preserve">     </w:t>
      </w:r>
      <w:r>
        <w:rPr>
          <w:lang w:val="es-ES"/>
        </w:rPr>
        <w:tab/>
      </w:r>
      <w:hyperlink r:id="rId11" w:history="1">
        <w:r w:rsidRPr="00E9419A">
          <w:rPr>
            <w:rStyle w:val="Hyperlink"/>
            <w:lang w:val="es-ES"/>
          </w:rPr>
          <w:t>Lulu.com</w:t>
        </w:r>
      </w:hyperlink>
    </w:p>
    <w:p w:rsidR="00E9419A" w:rsidRDefault="00E9419A" w:rsidP="0064097E">
      <w:pPr>
        <w:rPr>
          <w:lang w:val="es-ES"/>
        </w:rPr>
      </w:pPr>
      <w:r>
        <w:rPr>
          <w:lang w:val="es-ES"/>
        </w:rPr>
        <w:t xml:space="preserve">    </w:t>
      </w:r>
    </w:p>
    <w:p w:rsidR="0064097E" w:rsidRDefault="00E9419A" w:rsidP="0064097E">
      <w:pPr>
        <w:rPr>
          <w:lang w:val="es-ES"/>
        </w:rPr>
      </w:pPr>
      <w:r>
        <w:rPr>
          <w:lang w:val="es-ES"/>
        </w:rPr>
        <w:t xml:space="preserve">     También está disponible en forma digital en el software </w:t>
      </w:r>
      <w:hyperlink r:id="rId12" w:history="1">
        <w:r w:rsidRPr="00E9419A">
          <w:rPr>
            <w:rStyle w:val="Hyperlink"/>
            <w:lang w:val="es-ES"/>
          </w:rPr>
          <w:t>LOGOS</w:t>
        </w:r>
      </w:hyperlink>
      <w:r>
        <w:rPr>
          <w:lang w:val="es-ES"/>
        </w:rPr>
        <w:t>.</w:t>
      </w:r>
    </w:p>
    <w:p w:rsidR="00E9419A" w:rsidRPr="0064097E" w:rsidRDefault="00E9419A" w:rsidP="0064097E">
      <w:pPr>
        <w:rPr>
          <w:lang w:val="es-ES"/>
        </w:rPr>
      </w:pPr>
    </w:p>
    <w:p w:rsidR="0064097E" w:rsidRPr="0064097E" w:rsidRDefault="006170A5" w:rsidP="0064097E">
      <w:pPr>
        <w:rPr>
          <w:lang w:val="es-ES"/>
        </w:rPr>
      </w:pPr>
      <w:r>
        <w:rPr>
          <w:lang w:val="es-ES"/>
        </w:rPr>
        <w:t>2. Use la guía de estudio que se encuentra</w:t>
      </w:r>
      <w:r w:rsidR="00B04D5E">
        <w:rPr>
          <w:lang w:val="es-ES"/>
        </w:rPr>
        <w:t xml:space="preserve"> en la carpeta del </w:t>
      </w:r>
      <w:r w:rsidR="0064097E" w:rsidRPr="0064097E">
        <w:rPr>
          <w:lang w:val="es-ES"/>
        </w:rPr>
        <w:t>"Paquete Académico" para aprender las cosas más importantes.</w:t>
      </w:r>
    </w:p>
    <w:p w:rsidR="0064097E" w:rsidRPr="0064097E" w:rsidRDefault="0064097E" w:rsidP="0064097E">
      <w:pPr>
        <w:rPr>
          <w:lang w:val="es-ES"/>
        </w:rPr>
      </w:pPr>
    </w:p>
    <w:p w:rsidR="0064097E" w:rsidRPr="0064097E" w:rsidRDefault="0064097E" w:rsidP="0064097E">
      <w:pPr>
        <w:rPr>
          <w:lang w:val="es-ES"/>
        </w:rPr>
      </w:pPr>
      <w:r w:rsidRPr="0064097E">
        <w:rPr>
          <w:lang w:val="es-ES"/>
        </w:rPr>
        <w:t>3. Prepárese para hacer una prueba sobre estos materiales.</w:t>
      </w:r>
    </w:p>
    <w:p w:rsidR="0064097E" w:rsidRPr="0064097E" w:rsidRDefault="0064097E" w:rsidP="0064097E">
      <w:pPr>
        <w:rPr>
          <w:lang w:val="es-ES"/>
        </w:rPr>
      </w:pPr>
    </w:p>
    <w:p w:rsidR="0064097E" w:rsidRPr="0064097E" w:rsidRDefault="0064097E" w:rsidP="0064097E">
      <w:pPr>
        <w:rPr>
          <w:lang w:val="es-ES"/>
        </w:rPr>
      </w:pPr>
      <w:r w:rsidRPr="0064097E">
        <w:rPr>
          <w:lang w:val="es-ES"/>
        </w:rPr>
        <w:t>NOTA: Algunos grupos posiblemente prefieran leer solamente porciones de estas lecturas.</w:t>
      </w:r>
    </w:p>
    <w:p w:rsidR="0064097E" w:rsidRPr="0064097E" w:rsidRDefault="0064097E" w:rsidP="0064097E">
      <w:pPr>
        <w:rPr>
          <w:lang w:val="es-ES"/>
        </w:rPr>
      </w:pPr>
    </w:p>
    <w:p w:rsidR="0064097E" w:rsidRPr="0064097E" w:rsidRDefault="0064097E" w:rsidP="0064097E">
      <w:pPr>
        <w:rPr>
          <w:lang w:val="es-ES"/>
        </w:rPr>
      </w:pPr>
      <w:r w:rsidRPr="0064097E">
        <w:rPr>
          <w:lang w:val="es-ES"/>
        </w:rPr>
        <w:t>OPCIÓN 2</w:t>
      </w:r>
    </w:p>
    <w:p w:rsidR="0064097E" w:rsidRPr="0064097E" w:rsidRDefault="0064097E" w:rsidP="0064097E">
      <w:pPr>
        <w:rPr>
          <w:lang w:val="es-ES"/>
        </w:rPr>
      </w:pPr>
    </w:p>
    <w:p w:rsidR="0064097E" w:rsidRPr="0064097E" w:rsidRDefault="0064097E" w:rsidP="0064097E">
      <w:pPr>
        <w:rPr>
          <w:lang w:val="es-ES"/>
        </w:rPr>
      </w:pPr>
      <w:r w:rsidRPr="0064097E">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64097E" w:rsidRDefault="0064097E" w:rsidP="0064097E">
      <w:pPr>
        <w:rPr>
          <w:lang w:val="es-ES"/>
        </w:rPr>
      </w:pPr>
    </w:p>
    <w:p w:rsidR="0064097E" w:rsidRPr="0064097E" w:rsidRDefault="0064097E" w:rsidP="0064097E">
      <w:pPr>
        <w:rPr>
          <w:lang w:val="es-ES"/>
        </w:rPr>
      </w:pPr>
      <w:r w:rsidRPr="0064097E">
        <w:rPr>
          <w:lang w:val="es-ES"/>
        </w:rPr>
        <w:t xml:space="preserve">2. Complete un informe sobre cada libro o artículo, usando el "Formulario para Informes de Lectura" que se encuentra en </w:t>
      </w:r>
      <w:r w:rsidR="00B04D5E">
        <w:rPr>
          <w:lang w:val="es-ES"/>
        </w:rPr>
        <w:t>la carpeta d</w:t>
      </w:r>
      <w:r w:rsidRPr="0064097E">
        <w:rPr>
          <w:lang w:val="es-ES"/>
        </w:rPr>
        <w:t>el "Paquete Académico".</w:t>
      </w:r>
    </w:p>
    <w:p w:rsidR="0064097E" w:rsidRDefault="0064097E" w:rsidP="0064097E">
      <w:pPr>
        <w:rPr>
          <w:lang w:val="es-ES"/>
        </w:rPr>
      </w:pPr>
    </w:p>
    <w:p w:rsidR="0064097E" w:rsidRPr="0064097E" w:rsidRDefault="0064097E" w:rsidP="0064097E">
      <w:pPr>
        <w:rPr>
          <w:lang w:val="es-ES"/>
        </w:rPr>
      </w:pPr>
      <w:r w:rsidRPr="0064097E">
        <w:rPr>
          <w:lang w:val="es-ES"/>
        </w:rPr>
        <w:t>3. Prepárese para compartir lo que está aprendiendo en su lectura y entregar los informes.</w:t>
      </w:r>
    </w:p>
    <w:p w:rsidR="0064097E" w:rsidRPr="0064097E" w:rsidRDefault="0064097E" w:rsidP="0064097E">
      <w:pPr>
        <w:rPr>
          <w:lang w:val="es-ES"/>
        </w:rPr>
      </w:pPr>
      <w:r w:rsidRPr="0064097E">
        <w:rPr>
          <w:lang w:val="es-ES"/>
        </w:rPr>
        <w:br w:type="page"/>
      </w:r>
    </w:p>
    <w:p w:rsidR="0064097E" w:rsidRPr="0064097E" w:rsidRDefault="0064097E" w:rsidP="0064097E">
      <w:pPr>
        <w:rPr>
          <w:lang w:val="es-ES"/>
        </w:rPr>
      </w:pPr>
    </w:p>
    <w:p w:rsidR="0064097E" w:rsidRPr="0064097E" w:rsidRDefault="0064097E" w:rsidP="0064097E">
      <w:pPr>
        <w:rPr>
          <w:lang w:val="es-ES"/>
        </w:rPr>
      </w:pPr>
    </w:p>
    <w:p w:rsidR="0064097E" w:rsidRPr="0064097E" w:rsidRDefault="00D55F57" w:rsidP="0064097E">
      <w:pPr>
        <w:rPr>
          <w:lang w:val="es-ES"/>
        </w:rPr>
      </w:pPr>
      <w:r>
        <w:pict>
          <v:rect id="_x0000_i1080" style="width:0;height:1.5pt" o:hralign="center" o:hrstd="t" o:hr="t" fillcolor="#a0a0a0" stroked="f"/>
        </w:pict>
      </w:r>
      <w:r w:rsidR="0064097E" w:rsidRPr="0064097E">
        <w:rPr>
          <w:b/>
          <w:lang w:val="es-ES"/>
        </w:rPr>
        <w:t>EL PROYECTO ESCRITO OPCIONAL</w:t>
      </w:r>
    </w:p>
    <w:p w:rsidR="0064097E" w:rsidRPr="0064097E" w:rsidRDefault="00D55F57" w:rsidP="0064097E">
      <w:r>
        <w:pict>
          <v:rect id="_x0000_i1081" style="width:0;height:1.5pt" o:hralign="center" o:hrstd="t" o:hr="t" fillcolor="#a0a0a0" stroked="f"/>
        </w:pict>
      </w:r>
    </w:p>
    <w:p w:rsidR="0064097E" w:rsidRPr="0064097E" w:rsidRDefault="0064097E" w:rsidP="0064097E">
      <w:pPr>
        <w:rPr>
          <w:lang w:val="es-ES"/>
        </w:rPr>
      </w:pPr>
    </w:p>
    <w:p w:rsidR="00E9419A" w:rsidRPr="00B04D5E" w:rsidRDefault="00E9419A" w:rsidP="00E9419A">
      <w:pPr>
        <w:rPr>
          <w:lang/>
        </w:rPr>
      </w:pPr>
      <w:r w:rsidRPr="00B04D5E">
        <w:rPr>
          <w:lang/>
        </w:rPr>
        <w:t xml:space="preserve">Escriba un proyecto de 8-10 páginas, analizando un pasaje breve de uno de los libros del Pentateuco. Siga los pasos específicos abajo, y las "Pautas para Escribir un Ensayo" encontradas en la carpeta </w:t>
      </w:r>
      <w:r w:rsidR="00B04D5E">
        <w:rPr>
          <w:lang/>
        </w:rPr>
        <w:t>de recursos del “Paquete Académico</w:t>
      </w:r>
      <w:r w:rsidRPr="00B04D5E">
        <w:rPr>
          <w:lang/>
        </w:rPr>
        <w:t>”. No debe usar el mismo pasaje que ha usado para otro curso.  El documento debe ser archivado como documento "Word" o en formato de "Plain Text" (Texto Plano). </w:t>
      </w:r>
      <w:r w:rsidRPr="00B04D5E">
        <w:rPr>
          <w:lang/>
        </w:rPr>
        <w:br/>
      </w:r>
    </w:p>
    <w:p w:rsidR="00E9419A" w:rsidRPr="00B04D5E" w:rsidRDefault="00E9419A" w:rsidP="00E9419A">
      <w:pPr>
        <w:rPr>
          <w:lang/>
        </w:rPr>
      </w:pPr>
      <w:r w:rsidRPr="00B04D5E">
        <w:rPr>
          <w:b/>
          <w:bCs/>
          <w:lang/>
        </w:rPr>
        <w:t>Pasos Específicos</w:t>
      </w:r>
    </w:p>
    <w:p w:rsidR="00E9419A" w:rsidRPr="00B04D5E" w:rsidRDefault="00E9419A" w:rsidP="00E9419A">
      <w:pPr>
        <w:rPr>
          <w:lang/>
        </w:rPr>
      </w:pPr>
    </w:p>
    <w:p w:rsidR="00E9419A" w:rsidRPr="00B04D5E" w:rsidRDefault="00E9419A" w:rsidP="00E9419A">
      <w:pPr>
        <w:rPr>
          <w:lang/>
        </w:rPr>
      </w:pPr>
      <w:r w:rsidRPr="00B04D5E">
        <w:rPr>
          <w:lang/>
        </w:rPr>
        <w:t>1. Seleccione un pasaje breve, posiblemente 1-10 versículos, de algún libro del Pentateuco. Seleccione un pasaje que es un poco difícil de entender al principio, algo que despierte su curiosidad y su interés. </w:t>
      </w:r>
    </w:p>
    <w:p w:rsidR="00E9419A" w:rsidRPr="00B04D5E" w:rsidRDefault="00E9419A" w:rsidP="00E9419A">
      <w:pPr>
        <w:rPr>
          <w:lang/>
        </w:rPr>
      </w:pPr>
    </w:p>
    <w:p w:rsidR="00E9419A" w:rsidRPr="00B04D5E" w:rsidRDefault="00E9419A" w:rsidP="00E9419A">
      <w:pPr>
        <w:rPr>
          <w:lang/>
        </w:rPr>
      </w:pPr>
      <w:r w:rsidRPr="00B04D5E">
        <w:rPr>
          <w:lang/>
        </w:rPr>
        <w:t>2. Anote las preguntas que vienen a su mente sobre el significado del pasaje. Por ejemplo: ¿Hay palabras que no entiende? ¿Hay alguna frase que no entiende? ¿Hay algo que parece contradecir otro pasaje bíblico? ¿Hay algo que parece contrario a su comprensión de la doctrina cristiana?</w:t>
      </w:r>
    </w:p>
    <w:p w:rsidR="00E9419A" w:rsidRPr="00B04D5E" w:rsidRDefault="00E9419A" w:rsidP="00E9419A">
      <w:pPr>
        <w:rPr>
          <w:lang/>
        </w:rPr>
      </w:pPr>
    </w:p>
    <w:p w:rsidR="00E9419A" w:rsidRPr="00B04D5E" w:rsidRDefault="00E9419A" w:rsidP="00E9419A">
      <w:pPr>
        <w:rPr>
          <w:lang/>
        </w:rPr>
      </w:pPr>
      <w:r w:rsidRPr="00B04D5E">
        <w:rPr>
          <w:lang/>
        </w:rPr>
        <w:t>3. Busque respuestas para estas preguntas, siguiendo las pautas hermenéuticas de este curso.</w:t>
      </w:r>
    </w:p>
    <w:p w:rsidR="00E9419A" w:rsidRPr="00B04D5E" w:rsidRDefault="00E9419A" w:rsidP="00E9419A">
      <w:pPr>
        <w:rPr>
          <w:lang/>
        </w:rPr>
      </w:pPr>
    </w:p>
    <w:p w:rsidR="00E9419A" w:rsidRPr="00B04D5E" w:rsidRDefault="00E9419A" w:rsidP="00E9419A">
      <w:pPr>
        <w:rPr>
          <w:lang/>
        </w:rPr>
      </w:pPr>
      <w:r w:rsidRPr="00B04D5E">
        <w:rPr>
          <w:lang/>
        </w:rPr>
        <w:t>4. Lea diferentes versiones de la Biblia. Estudie el contexto del pasaje. Busque pasajes paralelos. Busque palabras en un diccionario. </w:t>
      </w:r>
    </w:p>
    <w:p w:rsidR="00E9419A" w:rsidRPr="00B04D5E" w:rsidRDefault="00E9419A" w:rsidP="00E9419A">
      <w:pPr>
        <w:rPr>
          <w:lang/>
        </w:rPr>
      </w:pPr>
    </w:p>
    <w:p w:rsidR="00E9419A" w:rsidRPr="00B04D5E" w:rsidRDefault="00E9419A" w:rsidP="00E9419A">
      <w:pPr>
        <w:rPr>
          <w:lang/>
        </w:rPr>
      </w:pPr>
      <w:r w:rsidRPr="00B04D5E">
        <w:rPr>
          <w:lang/>
        </w:rPr>
        <w:t>5. Estudie el trasfondo histórico del pasaje. Los videos de este curso proveen bastante información, pero puede leer también otros materiales en los "Recursos para lectura adicional". Este documento se encuentra en la carpeta de</w:t>
      </w:r>
      <w:r w:rsidR="00B04D5E">
        <w:rPr>
          <w:lang/>
        </w:rPr>
        <w:t>l “Paquete Académico</w:t>
      </w:r>
      <w:r w:rsidRPr="00B04D5E">
        <w:rPr>
          <w:lang/>
        </w:rPr>
        <w:t>”.</w:t>
      </w:r>
    </w:p>
    <w:p w:rsidR="00E9419A" w:rsidRPr="00B04D5E" w:rsidRDefault="00E9419A" w:rsidP="00E9419A">
      <w:pPr>
        <w:rPr>
          <w:lang/>
        </w:rPr>
      </w:pPr>
    </w:p>
    <w:p w:rsidR="00E9419A" w:rsidRPr="00B04D5E" w:rsidRDefault="00E9419A" w:rsidP="00E9419A">
      <w:pPr>
        <w:rPr>
          <w:lang/>
        </w:rPr>
      </w:pPr>
      <w:r w:rsidRPr="00B04D5E">
        <w:rPr>
          <w:lang/>
        </w:rPr>
        <w:t xml:space="preserve">6. Si ha estudiado </w:t>
      </w:r>
      <w:proofErr w:type="gramStart"/>
      <w:r w:rsidRPr="00B04D5E">
        <w:rPr>
          <w:lang/>
        </w:rPr>
        <w:t>Hebreo</w:t>
      </w:r>
      <w:proofErr w:type="gramEnd"/>
      <w:r w:rsidRPr="00B04D5E">
        <w:rPr>
          <w:lang/>
        </w:rPr>
        <w:t>, busque el pasaje en el Antiguo Testamento en Hebreo, y busque las palabras en un diccionario hebreo. </w:t>
      </w:r>
    </w:p>
    <w:p w:rsidR="00E9419A" w:rsidRPr="00B04D5E" w:rsidRDefault="00E9419A" w:rsidP="00E9419A">
      <w:pPr>
        <w:rPr>
          <w:lang/>
        </w:rPr>
      </w:pPr>
    </w:p>
    <w:p w:rsidR="00E9419A" w:rsidRPr="00B04D5E" w:rsidRDefault="00E9419A" w:rsidP="00E9419A">
      <w:pPr>
        <w:rPr>
          <w:lang/>
        </w:rPr>
      </w:pPr>
      <w:r w:rsidRPr="00B04D5E">
        <w:rPr>
          <w:lang/>
        </w:rPr>
        <w:t>7. Si tiene algún programa de software electrónico como </w:t>
      </w:r>
      <w:r w:rsidRPr="00B04D5E">
        <w:rPr>
          <w:i/>
          <w:iCs/>
          <w:lang/>
        </w:rPr>
        <w:t>Logos</w:t>
      </w:r>
      <w:r w:rsidRPr="00B04D5E">
        <w:rPr>
          <w:lang/>
        </w:rPr>
        <w:t> o </w:t>
      </w:r>
      <w:r w:rsidRPr="00B04D5E">
        <w:rPr>
          <w:i/>
          <w:iCs/>
          <w:lang/>
        </w:rPr>
        <w:t>E-Sword</w:t>
      </w:r>
      <w:r w:rsidRPr="00B04D5E">
        <w:rPr>
          <w:lang/>
        </w:rPr>
        <w:t>, puede utilizar estas herramientas para su análisis del pasaje. Vea los "Recursos para lectura adicional" para encontrar estos programas.</w:t>
      </w:r>
    </w:p>
    <w:p w:rsidR="00E9419A" w:rsidRPr="00B04D5E" w:rsidRDefault="00E9419A" w:rsidP="00E9419A">
      <w:pPr>
        <w:rPr>
          <w:lang/>
        </w:rPr>
      </w:pPr>
    </w:p>
    <w:p w:rsidR="00E9419A" w:rsidRPr="00B04D5E" w:rsidRDefault="00E9419A" w:rsidP="00E9419A">
      <w:pPr>
        <w:rPr>
          <w:lang/>
        </w:rPr>
      </w:pPr>
      <w:r w:rsidRPr="00B04D5E">
        <w:rPr>
          <w:lang/>
        </w:rPr>
        <w:t>8. Analice cómo los temas de este pasaje se desarrollaron a través de toda la Biblia.</w:t>
      </w:r>
    </w:p>
    <w:p w:rsidR="00E9419A" w:rsidRPr="00B04D5E" w:rsidRDefault="00E9419A" w:rsidP="00E9419A">
      <w:pPr>
        <w:rPr>
          <w:lang/>
        </w:rPr>
      </w:pPr>
    </w:p>
    <w:p w:rsidR="00E9419A" w:rsidRPr="00B04D5E" w:rsidRDefault="00E9419A" w:rsidP="00E9419A">
      <w:pPr>
        <w:rPr>
          <w:lang/>
        </w:rPr>
      </w:pPr>
      <w:r w:rsidRPr="00B04D5E">
        <w:rPr>
          <w:lang/>
        </w:rPr>
        <w:t>9. Lea comentarios para buscar las interpretaciones del pasaje, especialmente buscando respuestas para sus preguntas. Posiblemente no esté de acuerdo con los comentarios, pero pueden ayudar, especialmente después de hacer su propio análisis tentativo. De nuevo, vea "Recursos para Lectura Opcional Adicional" para encontrar comentarios. </w:t>
      </w:r>
    </w:p>
    <w:p w:rsidR="00E9419A" w:rsidRPr="00B04D5E" w:rsidRDefault="00E9419A" w:rsidP="00E9419A">
      <w:pPr>
        <w:rPr>
          <w:lang/>
        </w:rPr>
      </w:pPr>
    </w:p>
    <w:p w:rsidR="00E9419A" w:rsidRPr="00B04D5E" w:rsidRDefault="00E9419A" w:rsidP="00E9419A">
      <w:pPr>
        <w:rPr>
          <w:lang/>
        </w:rPr>
      </w:pPr>
      <w:r w:rsidRPr="00B04D5E">
        <w:rPr>
          <w:lang/>
        </w:rPr>
        <w:t>10. Escriba una primera versión del proyecto. Haga un bosquejo y comience a escribir. Siga las "Pautas para Escribir un Ensayo". </w:t>
      </w:r>
    </w:p>
    <w:p w:rsidR="00E9419A" w:rsidRPr="00B04D5E" w:rsidRDefault="00E9419A" w:rsidP="00E9419A">
      <w:pPr>
        <w:rPr>
          <w:lang/>
        </w:rPr>
      </w:pPr>
    </w:p>
    <w:p w:rsidR="00E9419A" w:rsidRPr="00B04D5E" w:rsidRDefault="00E9419A" w:rsidP="00E9419A">
      <w:pPr>
        <w:rPr>
          <w:lang/>
        </w:rPr>
      </w:pPr>
      <w:r w:rsidRPr="00B04D5E">
        <w:rPr>
          <w:lang/>
        </w:rPr>
        <w:t>11. Incluya una introducción que despierta el interés en el pasaje. Explique las preguntas que está investigando. En el cuerpo principal, debería incluir posibles respuestas que otros autores han dado, y después dar sus propias conclusiones. Defienda sus opiniones con evidencia bíblica y con argumentos lingüísticos. Incluya una conclusión, resumiendo su análisis. </w:t>
      </w:r>
    </w:p>
    <w:p w:rsidR="00E9419A" w:rsidRPr="00B04D5E" w:rsidRDefault="00E9419A" w:rsidP="00E9419A">
      <w:pPr>
        <w:rPr>
          <w:lang/>
        </w:rPr>
      </w:pPr>
    </w:p>
    <w:p w:rsidR="00E9419A" w:rsidRPr="00B04D5E" w:rsidRDefault="00E9419A" w:rsidP="00E9419A">
      <w:pPr>
        <w:rPr>
          <w:lang/>
        </w:rPr>
      </w:pPr>
      <w:r w:rsidRPr="00B04D5E">
        <w:rPr>
          <w:lang/>
        </w:rPr>
        <w:lastRenderedPageBreak/>
        <w:t>12. Trate de descubrir el mensaje para los creyentes que primero leyeron el pasaje, y trate de aplicar el mismo mensaje a los lectores de hoy. ¿Cuál es la importancia práctica? Tome en cuenta el plan de la salvación, y analice cómo el pasaje se relaciona con Cristo. </w:t>
      </w:r>
    </w:p>
    <w:p w:rsidR="00E9419A" w:rsidRPr="00B04D5E" w:rsidRDefault="00E9419A" w:rsidP="00E9419A">
      <w:pPr>
        <w:rPr>
          <w:lang/>
        </w:rPr>
      </w:pPr>
    </w:p>
    <w:p w:rsidR="00E9419A" w:rsidRPr="00B04D5E" w:rsidRDefault="00E9419A" w:rsidP="00E9419A">
      <w:pPr>
        <w:rPr>
          <w:lang/>
        </w:rPr>
      </w:pPr>
      <w:r w:rsidRPr="00B04D5E">
        <w:rPr>
          <w:lang/>
        </w:rPr>
        <w:t>13. Ponga notas al pie de página donde haya usado ideas de otra fuente, o donde haya citado otra fuente. Incluya estas fuentes en la bibliografía al final.</w:t>
      </w:r>
    </w:p>
    <w:p w:rsidR="00E9419A" w:rsidRPr="00B04D5E" w:rsidRDefault="00E9419A" w:rsidP="00E9419A">
      <w:pPr>
        <w:rPr>
          <w:lang/>
        </w:rPr>
      </w:pPr>
    </w:p>
    <w:p w:rsidR="00E9419A" w:rsidRPr="00B04D5E" w:rsidRDefault="00E9419A" w:rsidP="00E9419A">
      <w:pPr>
        <w:rPr>
          <w:lang/>
        </w:rPr>
      </w:pPr>
      <w:r w:rsidRPr="00B04D5E">
        <w:rPr>
          <w:lang/>
        </w:rPr>
        <w:t>14. Escriba la versión final del proyecto. Consulte de nuevo la "Pautas para Escribir un Ensayo". </w:t>
      </w:r>
    </w:p>
    <w:p w:rsidR="00E9419A" w:rsidRPr="00B04D5E" w:rsidRDefault="00E9419A" w:rsidP="00E9419A">
      <w:pPr>
        <w:rPr>
          <w:lang/>
        </w:rPr>
      </w:pPr>
    </w:p>
    <w:p w:rsidR="00E9419A" w:rsidRPr="00E9419A" w:rsidRDefault="00E9419A" w:rsidP="00E9419A">
      <w:r w:rsidRPr="00B04D5E">
        <w:rPr>
          <w:lang/>
        </w:rPr>
        <w:t xml:space="preserve">15. Lea repetidas veces el proyecto, y redáctelo hasta que fluya claramente y sea fácil de entender. </w:t>
      </w:r>
      <w:proofErr w:type="spellStart"/>
      <w:r w:rsidRPr="00E9419A">
        <w:t>Corrija</w:t>
      </w:r>
      <w:proofErr w:type="spellEnd"/>
      <w:r w:rsidRPr="00E9419A">
        <w:t xml:space="preserve"> los </w:t>
      </w:r>
      <w:proofErr w:type="spellStart"/>
      <w:r w:rsidRPr="00E9419A">
        <w:t>errores</w:t>
      </w:r>
      <w:proofErr w:type="spellEnd"/>
      <w:r w:rsidRPr="00E9419A">
        <w:t xml:space="preserve"> de ortografía y gramática.</w:t>
      </w:r>
    </w:p>
    <w:p w:rsidR="0064097E" w:rsidRPr="00E9419A" w:rsidRDefault="0064097E" w:rsidP="00E9419A"/>
    <w:sectPr w:rsidR="0064097E" w:rsidRPr="00E9419A" w:rsidSect="00C74B29">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336" w:rsidRDefault="00EA6336" w:rsidP="00C74B29">
      <w:r>
        <w:separator/>
      </w:r>
    </w:p>
  </w:endnote>
  <w:endnote w:type="continuationSeparator" w:id="0">
    <w:p w:rsidR="00EA6336" w:rsidRDefault="00EA6336"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D55F57">
        <w:pPr>
          <w:pStyle w:val="Footer"/>
          <w:jc w:val="center"/>
        </w:pPr>
        <w:fldSimple w:instr=" PAGE   \* MERGEFORMAT ">
          <w:r w:rsidR="00B04D5E">
            <w:rPr>
              <w:noProof/>
            </w:rPr>
            <w:t>18</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336" w:rsidRDefault="00EA6336" w:rsidP="00C74B29">
      <w:r>
        <w:separator/>
      </w:r>
    </w:p>
  </w:footnote>
  <w:footnote w:type="continuationSeparator" w:id="0">
    <w:p w:rsidR="00EA6336" w:rsidRDefault="00EA6336"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324EE"/>
    <w:rsid w:val="00032867"/>
    <w:rsid w:val="0003454E"/>
    <w:rsid w:val="00050C5D"/>
    <w:rsid w:val="00053136"/>
    <w:rsid w:val="00054143"/>
    <w:rsid w:val="00054E6F"/>
    <w:rsid w:val="000657B7"/>
    <w:rsid w:val="000709F9"/>
    <w:rsid w:val="000721A4"/>
    <w:rsid w:val="0007519B"/>
    <w:rsid w:val="0009427B"/>
    <w:rsid w:val="00097DF4"/>
    <w:rsid w:val="000A61E9"/>
    <w:rsid w:val="000B3615"/>
    <w:rsid w:val="000B415F"/>
    <w:rsid w:val="000C3616"/>
    <w:rsid w:val="000C56CC"/>
    <w:rsid w:val="000C6EF3"/>
    <w:rsid w:val="000D6AE4"/>
    <w:rsid w:val="000E40DD"/>
    <w:rsid w:val="000F2E93"/>
    <w:rsid w:val="00102883"/>
    <w:rsid w:val="001106BF"/>
    <w:rsid w:val="001334D5"/>
    <w:rsid w:val="001357D3"/>
    <w:rsid w:val="0015379B"/>
    <w:rsid w:val="00177BCC"/>
    <w:rsid w:val="00185D46"/>
    <w:rsid w:val="00192B12"/>
    <w:rsid w:val="00192BB6"/>
    <w:rsid w:val="001A07FB"/>
    <w:rsid w:val="001A283B"/>
    <w:rsid w:val="001A7FE7"/>
    <w:rsid w:val="001B0F58"/>
    <w:rsid w:val="001B5F80"/>
    <w:rsid w:val="001C0D29"/>
    <w:rsid w:val="001D0504"/>
    <w:rsid w:val="001D11A7"/>
    <w:rsid w:val="001D4D20"/>
    <w:rsid w:val="001E4D79"/>
    <w:rsid w:val="001F28EB"/>
    <w:rsid w:val="001F39DD"/>
    <w:rsid w:val="001F66C0"/>
    <w:rsid w:val="00201657"/>
    <w:rsid w:val="00204937"/>
    <w:rsid w:val="002108B7"/>
    <w:rsid w:val="00216E2D"/>
    <w:rsid w:val="00221B2D"/>
    <w:rsid w:val="0022606B"/>
    <w:rsid w:val="00234A3C"/>
    <w:rsid w:val="00234D9B"/>
    <w:rsid w:val="0023718A"/>
    <w:rsid w:val="0024019D"/>
    <w:rsid w:val="002440EA"/>
    <w:rsid w:val="002631FC"/>
    <w:rsid w:val="00263EEC"/>
    <w:rsid w:val="00264537"/>
    <w:rsid w:val="00285BCA"/>
    <w:rsid w:val="00287789"/>
    <w:rsid w:val="002903C7"/>
    <w:rsid w:val="00292829"/>
    <w:rsid w:val="00294F92"/>
    <w:rsid w:val="00295403"/>
    <w:rsid w:val="0029683B"/>
    <w:rsid w:val="002A023C"/>
    <w:rsid w:val="002B1801"/>
    <w:rsid w:val="002B4676"/>
    <w:rsid w:val="002C399F"/>
    <w:rsid w:val="002C75C7"/>
    <w:rsid w:val="002D0B42"/>
    <w:rsid w:val="002D1366"/>
    <w:rsid w:val="002E076E"/>
    <w:rsid w:val="002E176E"/>
    <w:rsid w:val="00305FAC"/>
    <w:rsid w:val="00310ED9"/>
    <w:rsid w:val="00315EE5"/>
    <w:rsid w:val="00332298"/>
    <w:rsid w:val="00343AF2"/>
    <w:rsid w:val="00355896"/>
    <w:rsid w:val="0038396E"/>
    <w:rsid w:val="003846C5"/>
    <w:rsid w:val="003B2277"/>
    <w:rsid w:val="003B3CC0"/>
    <w:rsid w:val="003C00C9"/>
    <w:rsid w:val="003C3165"/>
    <w:rsid w:val="003D0157"/>
    <w:rsid w:val="003D034F"/>
    <w:rsid w:val="003D16BD"/>
    <w:rsid w:val="003E00A3"/>
    <w:rsid w:val="003F5B6C"/>
    <w:rsid w:val="003F685A"/>
    <w:rsid w:val="003F7DCF"/>
    <w:rsid w:val="00401D3C"/>
    <w:rsid w:val="00403329"/>
    <w:rsid w:val="00421CEA"/>
    <w:rsid w:val="00423DDF"/>
    <w:rsid w:val="00424313"/>
    <w:rsid w:val="004376E9"/>
    <w:rsid w:val="00440978"/>
    <w:rsid w:val="0044635F"/>
    <w:rsid w:val="00447095"/>
    <w:rsid w:val="004509B3"/>
    <w:rsid w:val="0045583E"/>
    <w:rsid w:val="00457CC5"/>
    <w:rsid w:val="00470C87"/>
    <w:rsid w:val="00471D19"/>
    <w:rsid w:val="00473C75"/>
    <w:rsid w:val="0048173B"/>
    <w:rsid w:val="00484CB1"/>
    <w:rsid w:val="00490495"/>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1B8E"/>
    <w:rsid w:val="00502E64"/>
    <w:rsid w:val="00506538"/>
    <w:rsid w:val="0051355A"/>
    <w:rsid w:val="00514E57"/>
    <w:rsid w:val="005163BE"/>
    <w:rsid w:val="00516857"/>
    <w:rsid w:val="005172C5"/>
    <w:rsid w:val="00523D98"/>
    <w:rsid w:val="00526E53"/>
    <w:rsid w:val="00530C94"/>
    <w:rsid w:val="00537F4D"/>
    <w:rsid w:val="00540DB1"/>
    <w:rsid w:val="00541669"/>
    <w:rsid w:val="0054489F"/>
    <w:rsid w:val="00546306"/>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0A5"/>
    <w:rsid w:val="00617807"/>
    <w:rsid w:val="006208ED"/>
    <w:rsid w:val="006213E5"/>
    <w:rsid w:val="0062525A"/>
    <w:rsid w:val="0062646D"/>
    <w:rsid w:val="00630FB0"/>
    <w:rsid w:val="00632674"/>
    <w:rsid w:val="0063290F"/>
    <w:rsid w:val="0064097E"/>
    <w:rsid w:val="006428C6"/>
    <w:rsid w:val="006431BD"/>
    <w:rsid w:val="006505C4"/>
    <w:rsid w:val="00654036"/>
    <w:rsid w:val="00660F12"/>
    <w:rsid w:val="006668BC"/>
    <w:rsid w:val="0067037B"/>
    <w:rsid w:val="00671357"/>
    <w:rsid w:val="00672511"/>
    <w:rsid w:val="00687A17"/>
    <w:rsid w:val="006918E8"/>
    <w:rsid w:val="0069384D"/>
    <w:rsid w:val="006B1678"/>
    <w:rsid w:val="006B1FD6"/>
    <w:rsid w:val="006B3661"/>
    <w:rsid w:val="006C2F1E"/>
    <w:rsid w:val="006C2F2B"/>
    <w:rsid w:val="006E4245"/>
    <w:rsid w:val="006F5EF4"/>
    <w:rsid w:val="00700700"/>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92408"/>
    <w:rsid w:val="00792A70"/>
    <w:rsid w:val="00796806"/>
    <w:rsid w:val="00796D49"/>
    <w:rsid w:val="007A3BF9"/>
    <w:rsid w:val="007A3EC6"/>
    <w:rsid w:val="007B2342"/>
    <w:rsid w:val="007B6D3F"/>
    <w:rsid w:val="007C1B69"/>
    <w:rsid w:val="007C32B7"/>
    <w:rsid w:val="007C5A41"/>
    <w:rsid w:val="007C69C8"/>
    <w:rsid w:val="007D4A49"/>
    <w:rsid w:val="007D5446"/>
    <w:rsid w:val="007E6215"/>
    <w:rsid w:val="007F0AB0"/>
    <w:rsid w:val="007F1051"/>
    <w:rsid w:val="007F161C"/>
    <w:rsid w:val="007F4529"/>
    <w:rsid w:val="007F6190"/>
    <w:rsid w:val="00800874"/>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270"/>
    <w:rsid w:val="00890926"/>
    <w:rsid w:val="00890F81"/>
    <w:rsid w:val="008912FB"/>
    <w:rsid w:val="008922F4"/>
    <w:rsid w:val="008B02B5"/>
    <w:rsid w:val="008B562F"/>
    <w:rsid w:val="008B6063"/>
    <w:rsid w:val="008E2049"/>
    <w:rsid w:val="008E389D"/>
    <w:rsid w:val="008E6178"/>
    <w:rsid w:val="008E769E"/>
    <w:rsid w:val="008E7AF6"/>
    <w:rsid w:val="008F0D94"/>
    <w:rsid w:val="00910278"/>
    <w:rsid w:val="0091530A"/>
    <w:rsid w:val="00920CD9"/>
    <w:rsid w:val="00922606"/>
    <w:rsid w:val="009269FF"/>
    <w:rsid w:val="00933966"/>
    <w:rsid w:val="009364E2"/>
    <w:rsid w:val="009431A7"/>
    <w:rsid w:val="00951C1B"/>
    <w:rsid w:val="00961A43"/>
    <w:rsid w:val="009663F8"/>
    <w:rsid w:val="00966DDE"/>
    <w:rsid w:val="00970394"/>
    <w:rsid w:val="00982A34"/>
    <w:rsid w:val="009924AE"/>
    <w:rsid w:val="00994829"/>
    <w:rsid w:val="00997147"/>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487F"/>
    <w:rsid w:val="00A765F3"/>
    <w:rsid w:val="00A94976"/>
    <w:rsid w:val="00AA0A3E"/>
    <w:rsid w:val="00AA295C"/>
    <w:rsid w:val="00AA68A9"/>
    <w:rsid w:val="00AB01D1"/>
    <w:rsid w:val="00AB63B2"/>
    <w:rsid w:val="00AB696D"/>
    <w:rsid w:val="00AC0EC9"/>
    <w:rsid w:val="00AF295B"/>
    <w:rsid w:val="00B02134"/>
    <w:rsid w:val="00B04D5E"/>
    <w:rsid w:val="00B055D6"/>
    <w:rsid w:val="00B13999"/>
    <w:rsid w:val="00B20A74"/>
    <w:rsid w:val="00B2580B"/>
    <w:rsid w:val="00B32B52"/>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E6569"/>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5F57"/>
    <w:rsid w:val="00D562A2"/>
    <w:rsid w:val="00D656F1"/>
    <w:rsid w:val="00D72A7B"/>
    <w:rsid w:val="00D77C8B"/>
    <w:rsid w:val="00DA4666"/>
    <w:rsid w:val="00DA4975"/>
    <w:rsid w:val="00DB63B0"/>
    <w:rsid w:val="00DB6CC5"/>
    <w:rsid w:val="00DC0E53"/>
    <w:rsid w:val="00DC2AFB"/>
    <w:rsid w:val="00DE0B16"/>
    <w:rsid w:val="00DE148D"/>
    <w:rsid w:val="00DF7FBE"/>
    <w:rsid w:val="00E05BDB"/>
    <w:rsid w:val="00E0643A"/>
    <w:rsid w:val="00E227A7"/>
    <w:rsid w:val="00E23BCF"/>
    <w:rsid w:val="00E46D65"/>
    <w:rsid w:val="00E52033"/>
    <w:rsid w:val="00E618D3"/>
    <w:rsid w:val="00E67563"/>
    <w:rsid w:val="00E67852"/>
    <w:rsid w:val="00E734BC"/>
    <w:rsid w:val="00E74A6E"/>
    <w:rsid w:val="00E8153E"/>
    <w:rsid w:val="00E9011B"/>
    <w:rsid w:val="00E9381E"/>
    <w:rsid w:val="00E9419A"/>
    <w:rsid w:val="00E95BCD"/>
    <w:rsid w:val="00EA2A67"/>
    <w:rsid w:val="00EA52F7"/>
    <w:rsid w:val="00EA6336"/>
    <w:rsid w:val="00EB729B"/>
    <w:rsid w:val="00EB7A00"/>
    <w:rsid w:val="00EF043C"/>
    <w:rsid w:val="00EF3514"/>
    <w:rsid w:val="00EF5800"/>
    <w:rsid w:val="00EF6397"/>
    <w:rsid w:val="00F04286"/>
    <w:rsid w:val="00F077D8"/>
    <w:rsid w:val="00F17DF6"/>
    <w:rsid w:val="00F246DB"/>
    <w:rsid w:val="00F24E1A"/>
    <w:rsid w:val="00F27749"/>
    <w:rsid w:val="00F34506"/>
    <w:rsid w:val="00F413EB"/>
    <w:rsid w:val="00F428FB"/>
    <w:rsid w:val="00F552FC"/>
    <w:rsid w:val="00F63774"/>
    <w:rsid w:val="00F71B96"/>
    <w:rsid w:val="00F72AF8"/>
    <w:rsid w:val="00F81692"/>
    <w:rsid w:val="00F81B00"/>
    <w:rsid w:val="00F93874"/>
    <w:rsid w:val="00F97A56"/>
    <w:rsid w:val="00FA00DD"/>
    <w:rsid w:val="00FC5B15"/>
    <w:rsid w:val="00FD3BDE"/>
    <w:rsid w:val="00FD6AC8"/>
    <w:rsid w:val="00FD7130"/>
    <w:rsid w:val="00FE12F5"/>
    <w:rsid w:val="00FE2177"/>
    <w:rsid w:val="00FE69A2"/>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64389236">
      <w:bodyDiv w:val="1"/>
      <w:marLeft w:val="0"/>
      <w:marRight w:val="0"/>
      <w:marTop w:val="0"/>
      <w:marBottom w:val="0"/>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6648">
      <w:bodyDiv w:val="1"/>
      <w:marLeft w:val="0"/>
      <w:marRight w:val="0"/>
      <w:marTop w:val="0"/>
      <w:marBottom w:val="0"/>
      <w:divBdr>
        <w:top w:val="none" w:sz="0" w:space="0" w:color="auto"/>
        <w:left w:val="none" w:sz="0" w:space="0" w:color="auto"/>
        <w:bottom w:val="none" w:sz="0" w:space="0" w:color="auto"/>
        <w:right w:val="none" w:sz="0" w:space="0" w:color="auto"/>
      </w:divBdr>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618310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23550976">
      <w:bodyDiv w:val="1"/>
      <w:marLeft w:val="0"/>
      <w:marRight w:val="0"/>
      <w:marTop w:val="0"/>
      <w:marBottom w:val="0"/>
      <w:divBdr>
        <w:top w:val="none" w:sz="0" w:space="0" w:color="auto"/>
        <w:left w:val="none" w:sz="0" w:space="0" w:color="auto"/>
        <w:bottom w:val="none" w:sz="0" w:space="0" w:color="auto"/>
        <w:right w:val="none" w:sz="0" w:space="0" w:color="auto"/>
      </w:divBdr>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0364125">
      <w:bodyDiv w:val="1"/>
      <w:marLeft w:val="0"/>
      <w:marRight w:val="0"/>
      <w:marTop w:val="0"/>
      <w:marBottom w:val="0"/>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82313816">
      <w:bodyDiv w:val="1"/>
      <w:marLeft w:val="0"/>
      <w:marRight w:val="0"/>
      <w:marTop w:val="0"/>
      <w:marBottom w:val="0"/>
      <w:divBdr>
        <w:top w:val="none" w:sz="0" w:space="0" w:color="auto"/>
        <w:left w:val="none" w:sz="0" w:space="0" w:color="auto"/>
        <w:bottom w:val="none" w:sz="0" w:space="0" w:color="auto"/>
        <w:right w:val="none" w:sz="0" w:space="0" w:color="auto"/>
      </w:divBdr>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69416446">
      <w:bodyDiv w:val="1"/>
      <w:marLeft w:val="0"/>
      <w:marRight w:val="0"/>
      <w:marTop w:val="0"/>
      <w:marBottom w:val="0"/>
      <w:divBdr>
        <w:top w:val="none" w:sz="0" w:space="0" w:color="auto"/>
        <w:left w:val="none" w:sz="0" w:space="0" w:color="auto"/>
        <w:bottom w:val="none" w:sz="0" w:space="0" w:color="auto"/>
        <w:right w:val="none" w:sz="0" w:space="0" w:color="auto"/>
      </w:divBdr>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g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u.com/shop/richard-ramsay-and-alfred-edersheim/exploremos-g%C3%A9nesis/ebook/product-477832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m/Exploremos-G%C3%A9nesis-Exploring-Genesis-Spanish/dp/078990971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81073-DD02-44E2-9308-C6836B73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21693</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HP</cp:lastModifiedBy>
  <cp:revision>15</cp:revision>
  <cp:lastPrinted>2018-08-08T20:36:00Z</cp:lastPrinted>
  <dcterms:created xsi:type="dcterms:W3CDTF">2018-08-09T15:26:00Z</dcterms:created>
  <dcterms:modified xsi:type="dcterms:W3CDTF">2019-06-04T16:11:00Z</dcterms:modified>
</cp:coreProperties>
</file>