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3200EB" w:rsidP="001106BF">
      <w:pPr>
        <w:jc w:val="center"/>
        <w:rPr>
          <w:b/>
          <w:color w:val="365F91" w:themeColor="accent1" w:themeShade="BF"/>
          <w:sz w:val="96"/>
          <w:szCs w:val="96"/>
          <w:lang w:val="es-ES"/>
        </w:rPr>
      </w:pPr>
      <w:bookmarkStart w:id="0" w:name="_Toc342654482"/>
      <w:r w:rsidRPr="003200EB">
        <w:rPr>
          <w:noProof/>
          <w:color w:val="365F91" w:themeColor="accent1" w:themeShade="BF"/>
          <w:sz w:val="96"/>
          <w:szCs w:val="96"/>
          <w:lang w:val="es-ES" w:bidi="en-US"/>
        </w:rPr>
        <w:pict>
          <v:group id="Group 39" o:spid="_x0000_s1047" style="position:absolute;left:0;text-align:left;margin-left:1136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693B46" w:rsidRDefault="00693B46" w:rsidP="001106BF">
      <w:pPr>
        <w:jc w:val="center"/>
        <w:rPr>
          <w:b/>
          <w:color w:val="365F91" w:themeColor="accent1" w:themeShade="BF"/>
          <w:sz w:val="96"/>
          <w:szCs w:val="96"/>
          <w:lang w:val="es-ES"/>
        </w:rPr>
      </w:pPr>
    </w:p>
    <w:p w:rsidR="001106BF" w:rsidRPr="001106BF" w:rsidRDefault="00693B46" w:rsidP="001106BF">
      <w:pPr>
        <w:jc w:val="center"/>
        <w:rPr>
          <w:b/>
          <w:color w:val="365F91" w:themeColor="accent1" w:themeShade="BF"/>
          <w:sz w:val="96"/>
          <w:szCs w:val="96"/>
          <w:lang w:val="es-ES"/>
        </w:rPr>
      </w:pPr>
      <w:r>
        <w:rPr>
          <w:b/>
          <w:color w:val="365F91" w:themeColor="accent1" w:themeShade="BF"/>
          <w:sz w:val="96"/>
          <w:szCs w:val="96"/>
          <w:lang w:val="es-ES"/>
        </w:rPr>
        <w:t>¿Qué es el Hombre?</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3200EB" w:rsidP="001106BF">
      <w:pPr>
        <w:pStyle w:val="Header1"/>
        <w:jc w:val="center"/>
        <w:rPr>
          <w:b/>
          <w:noProof/>
          <w:sz w:val="110"/>
          <w:szCs w:val="110"/>
          <w:lang w:val="es-ES"/>
        </w:rPr>
      </w:pPr>
      <w:r w:rsidRPr="003200EB">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693B46"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693B46">
        <w:rPr>
          <w:b/>
          <w:bCs/>
          <w:noProof/>
        </w:rPr>
        <w:drawing>
          <wp:inline distT="0" distB="0" distL="0" distR="0">
            <wp:extent cx="2774950" cy="2081983"/>
            <wp:effectExtent l="19050" t="0" r="6350" b="0"/>
            <wp:docPr id="56" name="Picture 56" descr="C:\Users\Richard\Documents\COURSES\SEM IIIM SP\sMAN\What is Man.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ichard\Documents\COURSES\SEM IIIM SP\sMAN\What is Man.25.gif"/>
                    <pic:cNvPicPr>
                      <a:picLocks noChangeAspect="1" noChangeArrowheads="1"/>
                    </pic:cNvPicPr>
                  </pic:nvPicPr>
                  <pic:blipFill>
                    <a:blip r:embed="rId9" cstate="print"/>
                    <a:srcRect/>
                    <a:stretch>
                      <a:fillRect/>
                    </a:stretch>
                  </pic:blipFill>
                  <pic:spPr bwMode="auto">
                    <a:xfrm>
                      <a:off x="0" y="0"/>
                      <a:ext cx="2775978" cy="2082754"/>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693B46" w:rsidRDefault="00693B46" w:rsidP="00423DDF">
      <w:pPr>
        <w:pStyle w:val="Heading2"/>
        <w:rPr>
          <w:rFonts w:cs="Times New Roman"/>
          <w:b w:val="0"/>
          <w:bCs w:val="0"/>
          <w:i w:val="0"/>
          <w:iCs w:val="0"/>
          <w:color w:val="281F18"/>
          <w:sz w:val="20"/>
          <w:szCs w:val="20"/>
          <w:lang/>
        </w:rPr>
      </w:pPr>
      <w:bookmarkStart w:id="4" w:name="_Toc348190071"/>
      <w:bookmarkStart w:id="5" w:name="_Toc342297169"/>
      <w:bookmarkStart w:id="6" w:name="_Toc348097026"/>
      <w:bookmarkStart w:id="7" w:name="_Toc348190019"/>
      <w:r w:rsidRPr="00693B46">
        <w:rPr>
          <w:rFonts w:cs="Times New Roman"/>
          <w:b w:val="0"/>
          <w:bCs w:val="0"/>
          <w:i w:val="0"/>
          <w:iCs w:val="0"/>
          <w:color w:val="281F18"/>
          <w:sz w:val="20"/>
          <w:szCs w:val="20"/>
          <w:lang/>
        </w:rPr>
        <w:t>Este curso es una introducción a la doctrina del hombre. En todas las culturas a lo largo de la historia, la gente ha hecho preguntas como "¿Quiénes somos?" y "¿Por qué estamos aquí?" La Biblia nos dice que somos imágenes de Dios, creados para gobernar la creación en Su nombre y convertir el mundo en Su reino terrenal. El pecado nos ha dañado y complicado nuestro trabajo, pero por la gracia de Dios en Cristo, podemos ser restaurados y nuestro trabajo puede completarse. El curso es impartido por una variedad de instructores.</w:t>
      </w:r>
    </w:p>
    <w:p w:rsidR="000A61E9" w:rsidRPr="0012500C" w:rsidRDefault="00C27BBA" w:rsidP="009269FF">
      <w:pPr>
        <w:pStyle w:val="Heading2"/>
        <w:rPr>
          <w:lang w:val="es-ES"/>
        </w:rPr>
      </w:pPr>
      <w:bookmarkStart w:id="8" w:name="_Toc342297170"/>
      <w:bookmarkStart w:id="9" w:name="_Toc348024004"/>
      <w:bookmarkStart w:id="10" w:name="_Toc348190719"/>
      <w:bookmarkEnd w:id="4"/>
      <w:bookmarkEnd w:id="5"/>
      <w:bookmarkEnd w:id="6"/>
      <w:bookmarkEnd w:id="7"/>
      <w:r>
        <w:rPr>
          <w:lang w:val="es-ES"/>
        </w:rPr>
        <w:t>Metas y o</w:t>
      </w:r>
      <w:r w:rsidR="000A61E9" w:rsidRPr="0012500C">
        <w:rPr>
          <w:lang w:val="es-ES"/>
        </w:rPr>
        <w:t>bjetivos</w:t>
      </w:r>
      <w:bookmarkEnd w:id="8"/>
      <w:bookmarkEnd w:id="9"/>
      <w:bookmarkEnd w:id="10"/>
    </w:p>
    <w:p w:rsidR="00693B46" w:rsidRPr="00693B46" w:rsidRDefault="00693B46" w:rsidP="00693B46">
      <w:pPr>
        <w:rPr>
          <w:lang/>
        </w:rPr>
      </w:pPr>
      <w:bookmarkStart w:id="11" w:name="_Toc342297171"/>
      <w:bookmarkStart w:id="12" w:name="_Toc348097028"/>
      <w:bookmarkStart w:id="13" w:name="_Toc387749743"/>
      <w:r w:rsidRPr="00693B46">
        <w:rPr>
          <w:lang/>
        </w:rPr>
        <w:t>METAS</w:t>
      </w:r>
    </w:p>
    <w:p w:rsidR="00693B46" w:rsidRPr="00693B46" w:rsidRDefault="00693B46" w:rsidP="00693B46">
      <w:pPr>
        <w:rPr>
          <w:lang/>
        </w:rPr>
      </w:pPr>
      <w:r w:rsidRPr="00693B46">
        <w:rPr>
          <w:lang/>
        </w:rPr>
        <w:t>En este curso, nos gustaría lograr lo siguiente:</w:t>
      </w:r>
    </w:p>
    <w:p w:rsidR="00693B46" w:rsidRDefault="00693B46" w:rsidP="00693B46">
      <w:pPr>
        <w:rPr>
          <w:lang/>
        </w:rPr>
      </w:pPr>
    </w:p>
    <w:p w:rsidR="00693B46" w:rsidRPr="00693B46" w:rsidRDefault="00693B46" w:rsidP="00693B46">
      <w:pPr>
        <w:rPr>
          <w:lang/>
        </w:rPr>
      </w:pPr>
      <w:r w:rsidRPr="00693B46">
        <w:rPr>
          <w:lang/>
        </w:rPr>
        <w:t>1. Esperamos que desarrolle un mayor amor y aprecio por el hombre a medida que aprenda más sobre él.</w:t>
      </w:r>
    </w:p>
    <w:p w:rsidR="00693B46" w:rsidRDefault="00693B46" w:rsidP="00693B46">
      <w:pPr>
        <w:rPr>
          <w:lang/>
        </w:rPr>
      </w:pPr>
    </w:p>
    <w:p w:rsidR="00693B46" w:rsidRPr="00693B46" w:rsidRDefault="00693B46" w:rsidP="00693B46">
      <w:pPr>
        <w:rPr>
          <w:lang/>
        </w:rPr>
      </w:pPr>
      <w:r w:rsidRPr="00693B46">
        <w:rPr>
          <w:lang/>
        </w:rPr>
        <w:t>2. Esperamos que utilice todos los elementos de instrucción del curso para comprender el origen, la composición y el propósito del hombre, explorar el origen del pecado y sus consecuencias, y examinar la relación que tiene la humanidad con Dios a través de un pacto.</w:t>
      </w:r>
    </w:p>
    <w:p w:rsidR="00693B46" w:rsidRDefault="00693B46" w:rsidP="00693B46">
      <w:pPr>
        <w:rPr>
          <w:lang/>
        </w:rPr>
      </w:pPr>
    </w:p>
    <w:p w:rsidR="00693B46" w:rsidRPr="00693B46" w:rsidRDefault="00693B46" w:rsidP="00693B46">
      <w:pPr>
        <w:rPr>
          <w:lang/>
        </w:rPr>
      </w:pPr>
      <w:r w:rsidRPr="00693B46">
        <w:rPr>
          <w:lang/>
        </w:rPr>
        <w:t>3. Esperamos que su mayor comprensión del hombre le lleve a cambios en su vida, especialmente en la forma en que trata a los demás y en su actitud hacia sí mismo.</w:t>
      </w:r>
    </w:p>
    <w:p w:rsidR="00693B46" w:rsidRDefault="00693B46" w:rsidP="00693B46">
      <w:pPr>
        <w:rPr>
          <w:lang/>
        </w:rPr>
      </w:pPr>
    </w:p>
    <w:p w:rsidR="00693B46" w:rsidRPr="00693B46" w:rsidRDefault="00693B46" w:rsidP="00693B46">
      <w:pPr>
        <w:rPr>
          <w:lang/>
        </w:rPr>
      </w:pPr>
      <w:r w:rsidRPr="00693B46">
        <w:rPr>
          <w:lang/>
        </w:rPr>
        <w:t>OBJETIVOS</w:t>
      </w:r>
    </w:p>
    <w:p w:rsidR="00693B46" w:rsidRPr="00693B46" w:rsidRDefault="00693B46" w:rsidP="00693B46">
      <w:pPr>
        <w:rPr>
          <w:lang/>
        </w:rPr>
      </w:pPr>
      <w:r w:rsidRPr="00693B46">
        <w:rPr>
          <w:lang/>
        </w:rPr>
        <w:t>Cuando haya terminado lo siguiente, mostrará que las metas se han cumplido:</w:t>
      </w:r>
    </w:p>
    <w:p w:rsidR="00693B46" w:rsidRDefault="00693B46" w:rsidP="00693B46">
      <w:pPr>
        <w:rPr>
          <w:lang/>
        </w:rPr>
      </w:pPr>
    </w:p>
    <w:p w:rsidR="00693B46" w:rsidRPr="00693B46" w:rsidRDefault="00693B46" w:rsidP="00693B46">
      <w:pPr>
        <w:rPr>
          <w:lang/>
        </w:rPr>
      </w:pPr>
      <w:r w:rsidRPr="00693B46">
        <w:rPr>
          <w:lang/>
        </w:rPr>
        <w:t>1. Obtenga calificacione</w:t>
      </w:r>
      <w:r>
        <w:rPr>
          <w:lang/>
        </w:rPr>
        <w:t>s satisfactorias en las pruebas</w:t>
      </w:r>
      <w:r w:rsidRPr="00693B46">
        <w:rPr>
          <w:lang/>
        </w:rPr>
        <w:t>, demostrando que puede hacer lo siguiente: a) identificar las enseñanzas bíblicas sobre el origen del hombre, su composición y su propósito, b) identificar las enseñanzas bíblicas sobre el origen del pecado, su significado y sus consecuencias, c) identificar los aspectos del pacto de Dios con el hombre, la obra de Cristo como mediador del pacto, y el carácter único de cada etapa de su administración.</w:t>
      </w:r>
    </w:p>
    <w:p w:rsidR="00693B46" w:rsidRDefault="00693B46" w:rsidP="00693B46">
      <w:pPr>
        <w:rPr>
          <w:lang/>
        </w:rPr>
      </w:pPr>
    </w:p>
    <w:p w:rsidR="00693B46" w:rsidRPr="00693B46" w:rsidRDefault="00693B46" w:rsidP="00693B46">
      <w:pPr>
        <w:rPr>
          <w:lang/>
        </w:rPr>
      </w:pPr>
      <w:r>
        <w:rPr>
          <w:lang/>
        </w:rPr>
        <w:t xml:space="preserve">2. Conteste </w:t>
      </w:r>
      <w:r w:rsidRPr="00693B46">
        <w:rPr>
          <w:lang/>
        </w:rPr>
        <w:t>las preguntas de aplicación y reflexión en las guías de estudio, expresando sus propios pensamientos y actitudes con respecto a la enseñanza bíblica sobre el hombre, y expresando cómo ha aplicado las enseñanzas del curso, especialmente cómo trata a las demás personas.</w:t>
      </w:r>
    </w:p>
    <w:p w:rsidR="004C2756" w:rsidRPr="007376D4" w:rsidRDefault="004C2756" w:rsidP="00FE12F5">
      <w:pPr>
        <w:pStyle w:val="Heading2"/>
        <w:rPr>
          <w:lang w:val="es-ES"/>
        </w:rPr>
      </w:pPr>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proofErr w:type="spellStart"/>
      <w:r w:rsidRPr="00C00E35">
        <w:rPr>
          <w:i/>
          <w:iCs/>
          <w:lang w:val="es-ES"/>
        </w:rPr>
        <w:t>Third</w:t>
      </w:r>
      <w:proofErr w:type="spellEnd"/>
      <w:r w:rsidRPr="00C00E35">
        <w:rPr>
          <w:i/>
          <w:iCs/>
          <w:lang w:val="es-ES"/>
        </w:rPr>
        <w:t xml:space="preserve">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CF66F8" w:rsidRDefault="00CF66F8" w:rsidP="00CF66F8">
      <w:pPr>
        <w:ind w:left="432"/>
        <w:rPr>
          <w:rFonts w:cstheme="minorHAnsi"/>
          <w:szCs w:val="20"/>
          <w:lang w:val="es-ES"/>
        </w:rPr>
      </w:pPr>
      <w:bookmarkStart w:id="18" w:name="_Toc265249923"/>
      <w:bookmarkStart w:id="19" w:name="_Toc339368457"/>
      <w:bookmarkStart w:id="20" w:name="_Toc342297176"/>
      <w:bookmarkStart w:id="21" w:name="_Toc348024009"/>
      <w:bookmarkStart w:id="22" w:name="_Toc348190726"/>
      <w:r w:rsidRPr="00CF66F8">
        <w:rPr>
          <w:rFonts w:cstheme="minorHAnsi"/>
          <w:color w:val="333333"/>
          <w:szCs w:val="20"/>
          <w:shd w:val="clear" w:color="auto" w:fill="FFFFFF"/>
          <w:lang/>
        </w:rPr>
        <w:t>1. En el Principio</w:t>
      </w:r>
      <w:r w:rsidRPr="00CF66F8">
        <w:rPr>
          <w:rFonts w:cstheme="minorHAnsi"/>
          <w:color w:val="333333"/>
          <w:szCs w:val="20"/>
          <w:lang/>
        </w:rPr>
        <w:br/>
      </w:r>
      <w:r w:rsidRPr="00CF66F8">
        <w:rPr>
          <w:rFonts w:cstheme="minorHAnsi"/>
          <w:color w:val="333333"/>
          <w:szCs w:val="20"/>
          <w:shd w:val="clear" w:color="auto" w:fill="FFFFFF"/>
          <w:lang/>
        </w:rPr>
        <w:t>2. La Imagen de Dios</w:t>
      </w:r>
      <w:r w:rsidRPr="00CF66F8">
        <w:rPr>
          <w:rFonts w:cstheme="minorHAnsi"/>
          <w:color w:val="333333"/>
          <w:szCs w:val="20"/>
          <w:lang/>
        </w:rPr>
        <w:br/>
      </w:r>
      <w:r w:rsidRPr="00CF66F8">
        <w:rPr>
          <w:rFonts w:cstheme="minorHAnsi"/>
          <w:color w:val="333333"/>
          <w:szCs w:val="20"/>
          <w:shd w:val="clear" w:color="auto" w:fill="FFFFFF"/>
          <w:lang/>
        </w:rPr>
        <w:t>3. La Maldición del Pecado</w:t>
      </w:r>
      <w:r w:rsidRPr="00CF66F8">
        <w:rPr>
          <w:rFonts w:cstheme="minorHAnsi"/>
          <w:color w:val="333333"/>
          <w:szCs w:val="20"/>
          <w:lang/>
        </w:rPr>
        <w:br/>
      </w:r>
      <w:r w:rsidRPr="00CF66F8">
        <w:rPr>
          <w:rFonts w:cstheme="minorHAnsi"/>
          <w:color w:val="333333"/>
          <w:szCs w:val="20"/>
          <w:shd w:val="clear" w:color="auto" w:fill="FFFFFF"/>
          <w:lang/>
        </w:rPr>
        <w:t>4. El Pacto de Gracias</w:t>
      </w:r>
    </w:p>
    <w:p w:rsidR="00CF66F8" w:rsidRDefault="00CF66F8" w:rsidP="00CF66F8">
      <w:pPr>
        <w:ind w:left="432"/>
        <w:rPr>
          <w:rFonts w:cstheme="minorHAnsi"/>
          <w:szCs w:val="20"/>
          <w:lang w:val="es-ES"/>
        </w:rPr>
      </w:pPr>
    </w:p>
    <w:p w:rsidR="005566E5" w:rsidRPr="00CF66F8" w:rsidRDefault="009924AE" w:rsidP="00CF66F8">
      <w:pPr>
        <w:pStyle w:val="Heading2"/>
        <w:rPr>
          <w:rFonts w:cstheme="minorHAnsi"/>
          <w:szCs w:val="20"/>
          <w:lang w:val="es-ES"/>
        </w:rPr>
      </w:pPr>
      <w:r w:rsidRPr="007376D4">
        <w:rPr>
          <w:lang w:val="es-ES"/>
        </w:rPr>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sidR="00CF66F8">
        <w:rPr>
          <w:lang w:val="es-ES"/>
        </w:rPr>
        <w:t>proporcionan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Los alumnos seleccionan por sí mismos por lo menos 300 páginas de la lista de "Recursos para lectura adicional." </w:t>
      </w:r>
      <w:r w:rsidR="006C14D8">
        <w:rPr>
          <w:lang w:val="es-ES"/>
        </w:rPr>
        <w:t>D</w:t>
      </w:r>
      <w:r>
        <w:rPr>
          <w:lang w:val="es-ES"/>
        </w:rPr>
        <w:t xml:space="preserve">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64097E" w:rsidRDefault="0064097E" w:rsidP="0064097E">
      <w:pPr>
        <w:tabs>
          <w:tab w:val="clear" w:pos="432"/>
        </w:tabs>
        <w:rPr>
          <w:lang w:val="es-ES"/>
        </w:rPr>
      </w:pPr>
      <w:r w:rsidRPr="0064097E">
        <w:rPr>
          <w:lang w:val="es-ES"/>
        </w:rPr>
        <w:t>Recomendamos calcular la nota final, siguiendo una de las tres pautas abajo.</w:t>
      </w:r>
    </w:p>
    <w:p w:rsidR="0064097E" w:rsidRPr="0064097E" w:rsidRDefault="0064097E" w:rsidP="0064097E">
      <w:pPr>
        <w:tabs>
          <w:tab w:val="clear" w:pos="432"/>
        </w:tabs>
        <w:rPr>
          <w:lang w:val="es-ES"/>
        </w:rPr>
      </w:pPr>
    </w:p>
    <w:tbl>
      <w:tblPr>
        <w:tblStyle w:val="TableGrid"/>
        <w:tblW w:w="0" w:type="auto"/>
        <w:tblLook w:val="04A0"/>
      </w:tblPr>
      <w:tblGrid>
        <w:gridCol w:w="2952"/>
        <w:gridCol w:w="2952"/>
        <w:gridCol w:w="2952"/>
      </w:tblGrid>
      <w:tr w:rsidR="0064097E" w:rsidRPr="00693B46" w:rsidTr="007200C4">
        <w:tc>
          <w:tcPr>
            <w:tcW w:w="2952" w:type="dxa"/>
          </w:tcPr>
          <w:p w:rsidR="0064097E" w:rsidRPr="0064097E" w:rsidRDefault="0064097E" w:rsidP="0064097E">
            <w:pPr>
              <w:tabs>
                <w:tab w:val="clear" w:pos="432"/>
              </w:tabs>
              <w:rPr>
                <w:lang w:val="es-ES"/>
              </w:rPr>
            </w:pPr>
            <w:r w:rsidRPr="0064097E">
              <w:rPr>
                <w:b/>
                <w:lang w:val="es-ES"/>
              </w:rPr>
              <w:t>Sin la lectura adicional, y sin el proyecto escrito</w:t>
            </w:r>
            <w:r w:rsidR="006C14D8">
              <w:rPr>
                <w:lang w:val="es-ES"/>
              </w:rPr>
              <w:t>:</w:t>
            </w:r>
            <w:r w:rsidR="006C14D8">
              <w:rPr>
                <w:lang w:val="es-ES"/>
              </w:rPr>
              <w:br/>
            </w:r>
            <w:r w:rsidR="006C14D8">
              <w:rPr>
                <w:lang w:val="es-ES"/>
              </w:rPr>
              <w:br/>
              <w:t>Cada prueba vale 25</w:t>
            </w:r>
            <w:r w:rsidRPr="0064097E">
              <w:rPr>
                <w:lang w:val="es-ES"/>
              </w:rPr>
              <w:t>%</w:t>
            </w:r>
          </w:p>
          <w:p w:rsidR="0064097E" w:rsidRPr="0064097E" w:rsidRDefault="0064097E" w:rsidP="0064097E">
            <w:pPr>
              <w:tabs>
                <w:tab w:val="clear" w:pos="432"/>
              </w:tabs>
              <w:rPr>
                <w:lang w:val="es-ES"/>
              </w:rPr>
            </w:pPr>
          </w:p>
        </w:tc>
        <w:tc>
          <w:tcPr>
            <w:tcW w:w="2952" w:type="dxa"/>
          </w:tcPr>
          <w:p w:rsidR="0064097E" w:rsidRPr="0064097E" w:rsidRDefault="0064097E" w:rsidP="0064097E">
            <w:pPr>
              <w:tabs>
                <w:tab w:val="clear" w:pos="432"/>
              </w:tabs>
              <w:rPr>
                <w:lang w:val="es-ES"/>
              </w:rPr>
            </w:pPr>
            <w:r w:rsidRPr="0064097E">
              <w:rPr>
                <w:b/>
                <w:lang w:val="es-ES"/>
              </w:rPr>
              <w:t>Incluyendo la lectura adicional, pero sin el proyecto escrito:</w:t>
            </w:r>
            <w:r w:rsidR="006C14D8">
              <w:rPr>
                <w:lang w:val="es-ES"/>
              </w:rPr>
              <w:br/>
            </w:r>
            <w:r w:rsidR="006C14D8">
              <w:rPr>
                <w:lang w:val="es-ES"/>
              </w:rPr>
              <w:br/>
              <w:t>Cada prueba vale 20</w:t>
            </w:r>
            <w:r w:rsidRPr="0064097E">
              <w:rPr>
                <w:lang w:val="es-ES"/>
              </w:rPr>
              <w:t>% (total 80%)</w:t>
            </w:r>
            <w:r w:rsidRPr="0064097E">
              <w:rPr>
                <w:lang w:val="es-ES"/>
              </w:rPr>
              <w:br/>
              <w:t>Lectura adicional: 20%</w:t>
            </w:r>
          </w:p>
        </w:tc>
        <w:tc>
          <w:tcPr>
            <w:tcW w:w="2952" w:type="dxa"/>
          </w:tcPr>
          <w:p w:rsidR="0064097E" w:rsidRPr="0064097E" w:rsidRDefault="0064097E" w:rsidP="0064097E">
            <w:pPr>
              <w:tabs>
                <w:tab w:val="clear" w:pos="432"/>
              </w:tabs>
              <w:rPr>
                <w:lang w:val="es-ES"/>
              </w:rPr>
            </w:pPr>
            <w:r w:rsidRPr="0064097E">
              <w:rPr>
                <w:b/>
                <w:lang w:val="es-ES"/>
              </w:rPr>
              <w:t>Incluyendo la lectura adicional y el proyecto escrito:</w:t>
            </w:r>
            <w:r w:rsidR="006C14D8">
              <w:rPr>
                <w:lang w:val="es-ES"/>
              </w:rPr>
              <w:br/>
            </w:r>
            <w:r w:rsidR="006C14D8">
              <w:rPr>
                <w:lang w:val="es-ES"/>
              </w:rPr>
              <w:br/>
              <w:t>Cada prueba vale 15</w:t>
            </w:r>
            <w:r w:rsidRPr="0064097E">
              <w:rPr>
                <w:lang w:val="es-ES"/>
              </w:rPr>
              <w:t>% (total 60%)</w:t>
            </w:r>
            <w:r w:rsidRPr="0064097E">
              <w:rPr>
                <w:lang w:val="es-ES"/>
              </w:rPr>
              <w:br/>
              <w:t>Lectura adicional: 20%</w:t>
            </w:r>
            <w:r w:rsidRPr="0064097E">
              <w:rPr>
                <w:lang w:val="es-ES"/>
              </w:rPr>
              <w:br/>
              <w:t>Proyecto escrito: 20%</w:t>
            </w:r>
          </w:p>
        </w:tc>
      </w:tr>
    </w:tbl>
    <w:p w:rsidR="0064097E" w:rsidRPr="0064097E" w:rsidRDefault="0064097E" w:rsidP="0064097E">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64097E" w:rsidRPr="0064097E" w:rsidRDefault="0064097E" w:rsidP="0064097E">
      <w:pPr>
        <w:rPr>
          <w:b/>
          <w:bCs/>
          <w:iCs/>
          <w:lang w:val="es-ES"/>
        </w:rPr>
      </w:pPr>
    </w:p>
    <w:p w:rsidR="0064097E" w:rsidRPr="0064097E" w:rsidRDefault="003200EB" w:rsidP="0064097E">
      <w:pPr>
        <w:rPr>
          <w:b/>
          <w:bCs/>
          <w:iCs/>
        </w:rPr>
      </w:pPr>
      <w:r>
        <w:pict>
          <v:rect id="_x0000_i1025" style="width:0;height:1.5pt" o:hralign="center" o:hrstd="t" o:hr="t" fillcolor="#a0a0a0" stroked="f"/>
        </w:pict>
      </w:r>
    </w:p>
    <w:p w:rsidR="0064097E" w:rsidRPr="0064097E" w:rsidRDefault="0064097E" w:rsidP="0064097E">
      <w:pPr>
        <w:rPr>
          <w:b/>
        </w:rPr>
      </w:pPr>
      <w:r w:rsidRPr="0064097E">
        <w:rPr>
          <w:b/>
        </w:rPr>
        <w:t>REUNIÓN INICIAL DE PLANIFICACIÓN</w:t>
      </w:r>
    </w:p>
    <w:p w:rsidR="0064097E" w:rsidRPr="0064097E" w:rsidRDefault="003200EB" w:rsidP="0064097E">
      <w:pPr>
        <w:rPr>
          <w:b/>
        </w:rPr>
      </w:pPr>
      <w:r>
        <w:pict>
          <v:rect id="_x0000_i1026" style="width:0;height:1.5pt" o:hralign="center" o:hrstd="t" o:hr="t" fillcolor="#a0a0a0" stroked="f"/>
        </w:pict>
      </w:r>
    </w:p>
    <w:p w:rsidR="0064097E" w:rsidRPr="0064097E" w:rsidRDefault="0064097E" w:rsidP="0064097E">
      <w:pPr>
        <w:rPr>
          <w:lang w:val="es-ES"/>
        </w:rPr>
      </w:pPr>
      <w:r w:rsidRPr="0064097E">
        <w:rPr>
          <w:lang w:val="es-ES"/>
        </w:rPr>
        <w:t xml:space="preserve">La primera reunión es una orientación para el curso. Se entregan los materiales y se ponen de acuerdo acerca de las fechas y los horarios de las clases.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NOTA: Si el grupo está estudiando una serie de cursos, recomendamos usar la última reunión de un curso para hacer la orientación para el curso siguiente, para evitar una reunión innecesaria. </w:t>
      </w:r>
    </w:p>
    <w:p w:rsidR="0064097E" w:rsidRPr="0064097E" w:rsidRDefault="0064097E" w:rsidP="0064097E">
      <w:pPr>
        <w:rPr>
          <w:lang w:val="es-ES"/>
        </w:rPr>
      </w:pPr>
    </w:p>
    <w:p w:rsidR="0064097E" w:rsidRPr="0064097E" w:rsidRDefault="003200EB" w:rsidP="0064097E">
      <w:pPr>
        <w:rPr>
          <w:lang w:val="es-ES"/>
        </w:rPr>
      </w:pPr>
      <w:r>
        <w:pict>
          <v:rect id="_x0000_i1027" style="width:0;height:1.5pt" o:hralign="center" o:hrstd="t" o:hr="t" fillcolor="#a0a0a0" stroked="f"/>
        </w:pict>
      </w:r>
      <w:r w:rsidR="0064097E" w:rsidRPr="0064097E">
        <w:rPr>
          <w:b/>
          <w:lang w:val="es-ES"/>
        </w:rPr>
        <w:t>LECCIÓN 1</w:t>
      </w:r>
    </w:p>
    <w:p w:rsidR="0064097E" w:rsidRPr="0064097E" w:rsidRDefault="003200EB" w:rsidP="0064097E">
      <w:pPr>
        <w:rPr>
          <w:lang w:val="es-ES"/>
        </w:rPr>
      </w:pPr>
      <w:r>
        <w:pict>
          <v:rect id="_x0000_i1028" style="width:0;height:1.5pt" o:hralign="center" o:hrstd="t" o:hr="t" fillcolor="#a0a0a0" stroked="f"/>
        </w:pict>
      </w:r>
      <w:r w:rsidR="0064097E" w:rsidRPr="0064097E">
        <w:rPr>
          <w:lang w:val="es-ES"/>
        </w:rPr>
        <w:t>Estudie la primera lección del curso</w:t>
      </w:r>
      <w:r w:rsidR="006C14D8">
        <w:rPr>
          <w:lang w:val="es-ES"/>
        </w:rPr>
        <w:t xml:space="preserve"> "¿Qué es el Hombre?</w:t>
      </w:r>
      <w:r w:rsidR="0064097E" w:rsidRPr="0064097E">
        <w:rPr>
          <w:lang w:val="es-ES"/>
        </w:rPr>
        <w:t>", llamada "</w:t>
      </w:r>
      <w:r w:rsidR="006C14D8">
        <w:rPr>
          <w:lang w:val="es-ES"/>
        </w:rPr>
        <w:t>En el Principio</w:t>
      </w:r>
      <w:r w:rsidR="0064097E" w:rsidRPr="0064097E">
        <w:rPr>
          <w:lang w:val="es-ES"/>
        </w:rPr>
        <w:t xml:space="preserve">". Hemos dividido las tareas en partes, según las secciones de la lección. </w:t>
      </w:r>
    </w:p>
    <w:p w:rsidR="0064097E" w:rsidRPr="0064097E" w:rsidRDefault="003200EB" w:rsidP="0064097E">
      <w:r>
        <w:pict>
          <v:rect id="_x0000_i1029"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w:t>
      </w:r>
      <w:r w:rsidR="006C14D8">
        <w:rPr>
          <w:lang w:val="es-ES"/>
        </w:rPr>
        <w:t>a sección del video, "Creación</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1.1 para asimilar mejor el contenido. Ocupe el esquema para tomar notas, conteste las preguntas de repaso, y conteste las preguntas para aplicación.  </w:t>
      </w:r>
    </w:p>
    <w:p w:rsidR="0064097E" w:rsidRPr="0064097E" w:rsidRDefault="003200EB" w:rsidP="0064097E">
      <w:r>
        <w:pict>
          <v:rect id="_x0000_i1030"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sección 2 de </w:t>
      </w:r>
      <w:r w:rsidR="006C14D8">
        <w:rPr>
          <w:lang w:val="es-ES"/>
        </w:rPr>
        <w:t>la lección, "Composición</w:t>
      </w:r>
      <w:r w:rsidRPr="0064097E">
        <w:rPr>
          <w:lang w:val="es-ES"/>
        </w:rPr>
        <w:t xml:space="preserve">", ocupando la Guía de Estudio 1.2. </w:t>
      </w:r>
    </w:p>
    <w:p w:rsidR="0064097E" w:rsidRPr="0064097E" w:rsidRDefault="003200EB" w:rsidP="0064097E">
      <w:r>
        <w:pict>
          <v:rect id="_x0000_i1031"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1. Estudie sección 3 de</w:t>
      </w:r>
      <w:r w:rsidR="006C14D8">
        <w:rPr>
          <w:lang w:val="es-ES"/>
        </w:rPr>
        <w:t xml:space="preserve"> la lección, "Pacto</w:t>
      </w:r>
      <w:r w:rsidRPr="0064097E">
        <w:rPr>
          <w:lang w:val="es-ES"/>
        </w:rPr>
        <w:t xml:space="preserve">", usando la Guía de Estudio 1.3.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p>
    <w:p w:rsidR="0064097E" w:rsidRPr="0064097E" w:rsidRDefault="0064097E" w:rsidP="0064097E">
      <w:pPr>
        <w:rPr>
          <w:lang w:val="es-ES"/>
        </w:rPr>
      </w:pPr>
      <w:r w:rsidRPr="0064097E">
        <w:rPr>
          <w:lang w:val="es-ES"/>
        </w:rPr>
        <w:t>NOTA: Si el alumno va a leer la lectura adicional</w:t>
      </w:r>
      <w:r w:rsidR="008C6A7D">
        <w:rPr>
          <w:lang w:val="es-ES"/>
        </w:rPr>
        <w:t xml:space="preserve"> opcional</w:t>
      </w:r>
      <w:r w:rsidRPr="0064097E">
        <w:rPr>
          <w:lang w:val="es-ES"/>
        </w:rPr>
        <w:t>, podría mirar las tareas abajo y comenzar desde ahora. Esto evitaría tener que leer mucho al final.</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3200EB" w:rsidP="0064097E">
      <w:pPr>
        <w:rPr>
          <w:lang w:val="es-ES"/>
        </w:rPr>
      </w:pPr>
      <w:r>
        <w:pict>
          <v:rect id="_x0000_i1032" style="width:0;height:1.5pt" o:hralign="center" o:hrstd="t" o:hr="t" fillcolor="#a0a0a0" stroked="f"/>
        </w:pict>
      </w:r>
      <w:r w:rsidR="0064097E" w:rsidRPr="0064097E">
        <w:rPr>
          <w:b/>
          <w:lang w:val="es-ES"/>
        </w:rPr>
        <w:t>LECCIÓN 2</w:t>
      </w:r>
    </w:p>
    <w:p w:rsidR="0064097E" w:rsidRPr="0064097E" w:rsidRDefault="003200EB" w:rsidP="0064097E">
      <w:pPr>
        <w:rPr>
          <w:lang w:val="es-ES"/>
        </w:rPr>
      </w:pPr>
      <w:r>
        <w:pict>
          <v:rect id="_x0000_i1033" style="width:0;height:1.5pt" o:hralign="center" o:hrstd="t" o:hr="t" fillcolor="#a0a0a0" stroked="f"/>
        </w:pict>
      </w:r>
      <w:r w:rsidR="0064097E" w:rsidRPr="0064097E">
        <w:rPr>
          <w:lang w:val="es-ES"/>
        </w:rPr>
        <w:t>Estudie la segunda lección del curso "</w:t>
      </w:r>
      <w:r w:rsidR="006C14D8">
        <w:rPr>
          <w:lang w:val="es-ES"/>
        </w:rPr>
        <w:t>¿Qué es el Hombre?", llamada "La Imagen de Dios".</w:t>
      </w:r>
      <w:r w:rsidR="0064097E" w:rsidRPr="0064097E">
        <w:rPr>
          <w:lang w:val="es-ES"/>
        </w:rPr>
        <w:t xml:space="preserve"> Hemos dividido las tareas en partes, según las secciones de la lección. </w:t>
      </w:r>
    </w:p>
    <w:p w:rsidR="0064097E" w:rsidRPr="0064097E" w:rsidRDefault="003200EB" w:rsidP="0064097E">
      <w:r>
        <w:pict>
          <v:rect id="_x0000_i1034"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w:t>
      </w:r>
      <w:r w:rsidR="006C14D8">
        <w:rPr>
          <w:lang w:val="es-ES"/>
        </w:rPr>
        <w:t>a primera sección del video, "Oficio</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Default="0064097E" w:rsidP="0064097E">
      <w:pPr>
        <w:rPr>
          <w:lang w:val="es-ES"/>
        </w:rPr>
      </w:pPr>
      <w:r w:rsidRPr="0064097E">
        <w:rPr>
          <w:lang w:val="es-ES"/>
        </w:rPr>
        <w:t xml:space="preserve">2. Use la Guía de Estudio 2.1 para asimilar mejor el contenido. Ocupe el esquema para tomar notas, conteste las preguntas de repaso, y conteste las preguntas para aplicación.  </w:t>
      </w:r>
    </w:p>
    <w:p w:rsidR="006C14D8" w:rsidRPr="0064097E" w:rsidRDefault="006C14D8" w:rsidP="006C14D8">
      <w:r>
        <w:pict>
          <v:rect id="_x0000_i1049" style="width:0;height:1.5pt" o:hralign="center" o:hrstd="t" o:hr="t" fillcolor="#a0a0a0" stroked="f"/>
        </w:pict>
      </w:r>
    </w:p>
    <w:p w:rsidR="006C14D8" w:rsidRPr="0064097E" w:rsidRDefault="006C14D8" w:rsidP="006C14D8">
      <w:pPr>
        <w:rPr>
          <w:lang w:val="es-ES"/>
        </w:rPr>
      </w:pPr>
      <w:r>
        <w:rPr>
          <w:lang w:val="es-ES"/>
        </w:rPr>
        <w:t>SECCIÓN 2</w:t>
      </w:r>
    </w:p>
    <w:p w:rsidR="006C14D8" w:rsidRPr="0064097E" w:rsidRDefault="006C14D8" w:rsidP="006C14D8">
      <w:pPr>
        <w:rPr>
          <w:lang w:val="es-ES"/>
        </w:rPr>
      </w:pPr>
      <w:r>
        <w:rPr>
          <w:lang w:val="es-ES"/>
        </w:rPr>
        <w:t xml:space="preserve">1. Estudie sección 2 del video, </w:t>
      </w:r>
      <w:r w:rsidRPr="0064097E">
        <w:rPr>
          <w:lang w:val="es-ES"/>
        </w:rPr>
        <w:t>"</w:t>
      </w:r>
      <w:r>
        <w:rPr>
          <w:lang w:val="es-ES"/>
        </w:rPr>
        <w:t>Atributos</w:t>
      </w:r>
      <w:r w:rsidRPr="0064097E">
        <w:rPr>
          <w:lang w:val="es-ES"/>
        </w:rPr>
        <w:t>".  </w:t>
      </w:r>
    </w:p>
    <w:p w:rsidR="006C14D8" w:rsidRPr="0064097E" w:rsidRDefault="006C14D8" w:rsidP="0064097E">
      <w:pPr>
        <w:rPr>
          <w:lang w:val="es-ES"/>
        </w:rPr>
      </w:pPr>
      <w:r>
        <w:rPr>
          <w:lang w:val="es-ES"/>
        </w:rPr>
        <w:t>2. Use la Guía de Estudio 2.2</w:t>
      </w:r>
      <w:r w:rsidRPr="0064097E">
        <w:rPr>
          <w:lang w:val="es-ES"/>
        </w:rPr>
        <w:t xml:space="preserve"> para asimilar mejor el contenido. Ocupe el esquema para tomar notas, conteste las preguntas de repaso, y conteste las preguntas para aplicación.  </w:t>
      </w:r>
    </w:p>
    <w:p w:rsidR="0064097E" w:rsidRPr="0064097E" w:rsidRDefault="003200EB" w:rsidP="0064097E">
      <w:r>
        <w:pict>
          <v:rect id="_x0000_i1035" style="width:0;height:1.5pt" o:hralign="center" o:hrstd="t" o:hr="t" fillcolor="#a0a0a0" stroked="f"/>
        </w:pict>
      </w:r>
    </w:p>
    <w:p w:rsidR="0064097E" w:rsidRPr="0064097E" w:rsidRDefault="006C14D8" w:rsidP="0064097E">
      <w:pPr>
        <w:rPr>
          <w:lang w:val="es-ES"/>
        </w:rPr>
      </w:pPr>
      <w:r>
        <w:rPr>
          <w:lang w:val="es-ES"/>
        </w:rPr>
        <w:t>SECCIÓN 3</w:t>
      </w:r>
      <w:r w:rsidR="0064097E" w:rsidRPr="0064097E">
        <w:rPr>
          <w:lang w:val="es-ES"/>
        </w:rPr>
        <w:t xml:space="preserve"> </w:t>
      </w:r>
    </w:p>
    <w:p w:rsidR="0064097E" w:rsidRPr="0064097E" w:rsidRDefault="006C14D8" w:rsidP="0064097E">
      <w:pPr>
        <w:rPr>
          <w:lang w:val="es-ES"/>
        </w:rPr>
      </w:pPr>
      <w:r>
        <w:rPr>
          <w:lang w:val="es-ES"/>
        </w:rPr>
        <w:t>1. Estudie sección 3</w:t>
      </w:r>
      <w:r w:rsidR="0064097E" w:rsidRPr="0064097E">
        <w:rPr>
          <w:lang w:val="es-ES"/>
        </w:rPr>
        <w:t xml:space="preserve"> de la le</w:t>
      </w:r>
      <w:r>
        <w:rPr>
          <w:lang w:val="es-ES"/>
        </w:rPr>
        <w:t>cción, "Relaciones</w:t>
      </w:r>
      <w:r w:rsidR="0064097E" w:rsidRPr="0064097E">
        <w:rPr>
          <w:lang w:val="es-ES"/>
        </w:rPr>
        <w:t>",</w:t>
      </w:r>
      <w:r>
        <w:rPr>
          <w:lang w:val="es-ES"/>
        </w:rPr>
        <w:t xml:space="preserve"> ocupando la Guía de Estudio 2.3</w:t>
      </w:r>
      <w:r w:rsidR="0064097E" w:rsidRPr="0064097E">
        <w:rPr>
          <w:lang w:val="es-ES"/>
        </w:rPr>
        <w:t xml:space="preserve">.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3200EB" w:rsidP="0064097E">
      <w:pPr>
        <w:rPr>
          <w:lang w:val="es-ES"/>
        </w:rPr>
      </w:pPr>
      <w:r>
        <w:pict>
          <v:rect id="_x0000_i1036" style="width:0;height:1.5pt" o:hralign="center" o:hrstd="t" o:hr="t" fillcolor="#a0a0a0" stroked="f"/>
        </w:pict>
      </w:r>
      <w:r w:rsidR="0064097E" w:rsidRPr="0064097E">
        <w:rPr>
          <w:b/>
          <w:lang w:val="es-ES"/>
        </w:rPr>
        <w:t>LECCIÓN 3</w:t>
      </w:r>
    </w:p>
    <w:p w:rsidR="0064097E" w:rsidRPr="0064097E" w:rsidRDefault="003200EB" w:rsidP="0064097E">
      <w:pPr>
        <w:rPr>
          <w:lang w:val="es-ES"/>
        </w:rPr>
      </w:pPr>
      <w:r>
        <w:pict>
          <v:rect id="_x0000_i1037" style="width:0;height:1.5pt" o:hralign="center" o:hrstd="t" o:hr="t" fillcolor="#a0a0a0" stroked="f"/>
        </w:pict>
      </w:r>
      <w:r w:rsidR="0064097E" w:rsidRPr="0064097E">
        <w:rPr>
          <w:lang w:val="es-ES"/>
        </w:rPr>
        <w:t>Estudie la tercera lección del curso "</w:t>
      </w:r>
      <w:r w:rsidR="006C14D8">
        <w:rPr>
          <w:lang w:val="es-ES"/>
        </w:rPr>
        <w:t>¿Qué es el Hombre?</w:t>
      </w:r>
      <w:r w:rsidR="0064097E" w:rsidRPr="0064097E">
        <w:rPr>
          <w:lang w:val="es-ES"/>
        </w:rPr>
        <w:t>", ll</w:t>
      </w:r>
      <w:r w:rsidR="006C14D8">
        <w:rPr>
          <w:lang w:val="es-ES"/>
        </w:rPr>
        <w:t>amada "La Maldición del Pecado</w:t>
      </w:r>
      <w:r w:rsidR="0064097E" w:rsidRPr="0064097E">
        <w:rPr>
          <w:lang w:val="es-ES"/>
        </w:rPr>
        <w:t xml:space="preserve">". Hemos dividido las tareas en partes, según las secciones de la lección. </w:t>
      </w:r>
    </w:p>
    <w:p w:rsidR="0064097E" w:rsidRPr="0064097E" w:rsidRDefault="003200EB" w:rsidP="0064097E">
      <w:r>
        <w:pict>
          <v:rect id="_x0000_i1038"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 xml:space="preserve">1. Estudie la primera </w:t>
      </w:r>
      <w:r w:rsidR="006C14D8">
        <w:rPr>
          <w:lang w:val="es-ES"/>
        </w:rPr>
        <w:t>sección del video, "Origen</w:t>
      </w:r>
      <w:r w:rsidRPr="0064097E">
        <w:rPr>
          <w:lang w:val="es-ES"/>
        </w:rPr>
        <w:t>".  </w:t>
      </w:r>
    </w:p>
    <w:p w:rsidR="008C6A7D" w:rsidRPr="0064097E" w:rsidRDefault="008C6A7D" w:rsidP="008C6A7D">
      <w:pPr>
        <w:rPr>
          <w:lang w:val="es-ES"/>
        </w:rPr>
      </w:pPr>
      <w:r w:rsidRPr="0064097E">
        <w:rPr>
          <w:lang w:val="es-ES"/>
        </w:rPr>
        <w:t>Recuerde: También puede estudiar la lección escuchando el audio o leyendo el texto.</w:t>
      </w:r>
    </w:p>
    <w:p w:rsidR="0064097E" w:rsidRDefault="0064097E" w:rsidP="0064097E">
      <w:pPr>
        <w:rPr>
          <w:lang w:val="es-ES"/>
        </w:rPr>
      </w:pPr>
      <w:r w:rsidRPr="0064097E">
        <w:rPr>
          <w:lang w:val="es-ES"/>
        </w:rPr>
        <w:t xml:space="preserve">2. Use la Guía de Estudio 3.1 para asimilar mejor el contenido. Ocupe el esquema para tomar notas, conteste las preguntas de repaso, y conteste las preguntas para aplicación.  </w:t>
      </w:r>
    </w:p>
    <w:p w:rsidR="008C6A7D" w:rsidRPr="0064097E" w:rsidRDefault="008C6A7D" w:rsidP="008C6A7D">
      <w:r>
        <w:pict>
          <v:rect id="_x0000_i1050" style="width:0;height:1.5pt" o:hralign="center" o:hrstd="t" o:hr="t" fillcolor="#a0a0a0" stroked="f"/>
        </w:pict>
      </w:r>
    </w:p>
    <w:p w:rsidR="008C6A7D" w:rsidRPr="0064097E" w:rsidRDefault="008C6A7D" w:rsidP="008C6A7D">
      <w:pPr>
        <w:rPr>
          <w:lang w:val="es-ES"/>
        </w:rPr>
      </w:pPr>
      <w:r>
        <w:rPr>
          <w:lang w:val="es-ES"/>
        </w:rPr>
        <w:t>SECCIÓN 2</w:t>
      </w:r>
    </w:p>
    <w:p w:rsidR="008C6A7D" w:rsidRPr="0064097E" w:rsidRDefault="008C6A7D" w:rsidP="008C6A7D">
      <w:pPr>
        <w:rPr>
          <w:lang w:val="es-ES"/>
        </w:rPr>
      </w:pPr>
      <w:r>
        <w:rPr>
          <w:lang w:val="es-ES"/>
        </w:rPr>
        <w:t>1. Estudie sección 2 del video, "Carácter</w:t>
      </w:r>
      <w:r w:rsidRPr="0064097E">
        <w:rPr>
          <w:lang w:val="es-ES"/>
        </w:rPr>
        <w:t>".  </w:t>
      </w:r>
    </w:p>
    <w:p w:rsidR="008C6A7D" w:rsidRPr="0064097E" w:rsidRDefault="008C6A7D" w:rsidP="0064097E">
      <w:pPr>
        <w:rPr>
          <w:lang w:val="es-ES"/>
        </w:rPr>
      </w:pPr>
      <w:r>
        <w:rPr>
          <w:lang w:val="es-ES"/>
        </w:rPr>
        <w:t>2. Use la Guía de Estudio 3.2</w:t>
      </w:r>
      <w:r w:rsidRPr="0064097E">
        <w:rPr>
          <w:lang w:val="es-ES"/>
        </w:rPr>
        <w:t xml:space="preserve"> para asimilar mejor el contenido. Ocupe el esquema para tomar notas, conteste las preguntas de repaso, y conteste las preguntas para aplicación.  </w:t>
      </w:r>
    </w:p>
    <w:p w:rsidR="0064097E" w:rsidRPr="0064097E" w:rsidRDefault="003200EB" w:rsidP="0064097E">
      <w:r>
        <w:pict>
          <v:rect id="_x0000_i1039" style="width:0;height:1.5pt" o:hralign="center" o:hrstd="t" o:hr="t" fillcolor="#a0a0a0" stroked="f"/>
        </w:pict>
      </w:r>
    </w:p>
    <w:p w:rsidR="0064097E" w:rsidRPr="0064097E" w:rsidRDefault="008C6A7D" w:rsidP="0064097E">
      <w:pPr>
        <w:rPr>
          <w:lang w:val="es-ES"/>
        </w:rPr>
      </w:pPr>
      <w:r>
        <w:rPr>
          <w:lang w:val="es-ES"/>
        </w:rPr>
        <w:t>SECCIÓN 3</w:t>
      </w:r>
      <w:r w:rsidR="0064097E" w:rsidRPr="0064097E">
        <w:rPr>
          <w:lang w:val="es-ES"/>
        </w:rPr>
        <w:t xml:space="preserve"> </w:t>
      </w:r>
    </w:p>
    <w:p w:rsidR="0064097E" w:rsidRPr="0064097E" w:rsidRDefault="008C6A7D" w:rsidP="0064097E">
      <w:pPr>
        <w:rPr>
          <w:lang w:val="es-ES"/>
        </w:rPr>
      </w:pPr>
      <w:r>
        <w:rPr>
          <w:lang w:val="es-ES"/>
        </w:rPr>
        <w:t>1. Estudie sección 3 de la lección, "Consecuencias</w:t>
      </w:r>
      <w:r w:rsidR="0064097E" w:rsidRPr="0064097E">
        <w:rPr>
          <w:lang w:val="es-ES"/>
        </w:rPr>
        <w:t xml:space="preserve">", ocupando la </w:t>
      </w:r>
      <w:r>
        <w:rPr>
          <w:lang w:val="es-ES"/>
        </w:rPr>
        <w:t>Guía de Estudio 3.3</w:t>
      </w:r>
      <w:r w:rsidR="0064097E" w:rsidRPr="0064097E">
        <w:rPr>
          <w:lang w:val="es-ES"/>
        </w:rPr>
        <w:t xml:space="preserve">.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3200EB" w:rsidP="0064097E">
      <w:pPr>
        <w:rPr>
          <w:lang w:val="es-ES"/>
        </w:rPr>
      </w:pPr>
      <w:r>
        <w:pict>
          <v:rect id="_x0000_i1040" style="width:0;height:1.5pt" o:hralign="center" o:hrstd="t" o:hr="t" fillcolor="#a0a0a0" stroked="f"/>
        </w:pict>
      </w:r>
      <w:r w:rsidR="0064097E" w:rsidRPr="0064097E">
        <w:rPr>
          <w:b/>
          <w:lang w:val="es-ES"/>
        </w:rPr>
        <w:t>LECCIÓN 4</w:t>
      </w:r>
    </w:p>
    <w:p w:rsidR="0064097E" w:rsidRPr="0064097E" w:rsidRDefault="003200EB" w:rsidP="0064097E">
      <w:pPr>
        <w:rPr>
          <w:lang w:val="es-ES"/>
        </w:rPr>
      </w:pPr>
      <w:r>
        <w:pict>
          <v:rect id="_x0000_i1041" style="width:0;height:1.5pt" o:hralign="center" o:hrstd="t" o:hr="t" fillcolor="#a0a0a0" stroked="f"/>
        </w:pict>
      </w:r>
      <w:r w:rsidR="0064097E" w:rsidRPr="0064097E">
        <w:rPr>
          <w:lang w:val="es-ES"/>
        </w:rPr>
        <w:t>Estudie la cuarta lección del curso "</w:t>
      </w:r>
      <w:r w:rsidR="006C14D8">
        <w:rPr>
          <w:lang w:val="es-ES"/>
        </w:rPr>
        <w:t>¿Qué es el Hombre?</w:t>
      </w:r>
      <w:r w:rsidR="0064097E" w:rsidRPr="0064097E">
        <w:rPr>
          <w:lang w:val="es-ES"/>
        </w:rPr>
        <w:t>", llamada "</w:t>
      </w:r>
      <w:r w:rsidR="008C6A7D">
        <w:rPr>
          <w:lang w:val="es-ES"/>
        </w:rPr>
        <w:t>El Pacto de Gracia</w:t>
      </w:r>
      <w:r w:rsidR="0064097E" w:rsidRPr="0064097E">
        <w:rPr>
          <w:lang w:val="es-ES"/>
        </w:rPr>
        <w:t xml:space="preserve">". Hemos dividido las tareas en partes, según las secciones de la lección. </w:t>
      </w:r>
    </w:p>
    <w:p w:rsidR="0064097E" w:rsidRPr="0064097E" w:rsidRDefault="003200EB" w:rsidP="0064097E">
      <w:r>
        <w:pict>
          <v:rect id="_x0000_i1042"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w:t>
      </w:r>
      <w:r w:rsidR="008C6A7D">
        <w:rPr>
          <w:lang w:val="es-ES"/>
        </w:rPr>
        <w:t>el video, "Consejo Eterno</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4.1 para asimilar mejor el contenido. Ocupe el esquema para tomar notas, conteste las preguntas de repaso, y conteste las preguntas para aplicación.  </w:t>
      </w:r>
    </w:p>
    <w:p w:rsidR="0064097E" w:rsidRPr="0064097E" w:rsidRDefault="003200EB" w:rsidP="0064097E">
      <w:r>
        <w:pict>
          <v:rect id="_x0000_i1043"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Estudie sección 2 del vid</w:t>
      </w:r>
      <w:r w:rsidR="008C6A7D">
        <w:rPr>
          <w:lang w:val="es-ES"/>
        </w:rPr>
        <w:t>eo, "Providencia</w:t>
      </w:r>
      <w:r w:rsidRPr="0064097E">
        <w:rPr>
          <w:lang w:val="es-ES"/>
        </w:rPr>
        <w:t xml:space="preserve">", ocupando la Guía de Estudio 4.2. </w:t>
      </w:r>
    </w:p>
    <w:p w:rsidR="0064097E" w:rsidRPr="0064097E" w:rsidRDefault="003200EB" w:rsidP="0064097E">
      <w:r>
        <w:pict>
          <v:rect id="_x0000_i1044" style="width:0;height:1.5pt" o:hralign="center" o:hrstd="t" o:hr="t" fillcolor="#a0a0a0" stroked="f"/>
        </w:pict>
      </w:r>
    </w:p>
    <w:p w:rsidR="008C6A7D" w:rsidRPr="0064097E" w:rsidRDefault="008C6A7D" w:rsidP="008C6A7D">
      <w:pPr>
        <w:rPr>
          <w:lang w:val="es-ES"/>
        </w:rPr>
      </w:pPr>
      <w:r>
        <w:rPr>
          <w:lang w:val="es-ES"/>
        </w:rPr>
        <w:t>SECCIÓN 3</w:t>
      </w:r>
      <w:r w:rsidRPr="0064097E">
        <w:rPr>
          <w:lang w:val="es-ES"/>
        </w:rPr>
        <w:t xml:space="preserve"> </w:t>
      </w:r>
    </w:p>
    <w:p w:rsidR="008C6A7D" w:rsidRPr="0064097E" w:rsidRDefault="008C6A7D" w:rsidP="008C6A7D">
      <w:pPr>
        <w:rPr>
          <w:lang w:val="es-ES"/>
        </w:rPr>
      </w:pPr>
      <w:r>
        <w:rPr>
          <w:lang w:val="es-ES"/>
        </w:rPr>
        <w:t>Estudie sección 3</w:t>
      </w:r>
      <w:r w:rsidRPr="0064097E">
        <w:rPr>
          <w:lang w:val="es-ES"/>
        </w:rPr>
        <w:t xml:space="preserve"> del vid</w:t>
      </w:r>
      <w:r>
        <w:rPr>
          <w:lang w:val="es-ES"/>
        </w:rPr>
        <w:t>eo, "Elementos</w:t>
      </w:r>
      <w:r w:rsidRPr="0064097E">
        <w:rPr>
          <w:lang w:val="es-ES"/>
        </w:rPr>
        <w:t>",</w:t>
      </w:r>
      <w:r>
        <w:rPr>
          <w:lang w:val="es-ES"/>
        </w:rPr>
        <w:t xml:space="preserve"> ocupando la Guía de Estudio 4.3</w:t>
      </w:r>
      <w:r w:rsidRPr="0064097E">
        <w:rPr>
          <w:lang w:val="es-ES"/>
        </w:rPr>
        <w:t xml:space="preserve">. </w:t>
      </w:r>
    </w:p>
    <w:p w:rsidR="008C6A7D" w:rsidRPr="0064097E" w:rsidRDefault="008C6A7D" w:rsidP="008C6A7D">
      <w:r>
        <w:pict>
          <v:rect id="_x0000_i1051" style="width:0;height:1.5pt" o:hralign="center" o:hrstd="t" o:hr="t" fillcolor="#a0a0a0" stroked="f"/>
        </w:pict>
      </w:r>
    </w:p>
    <w:p w:rsidR="0064097E" w:rsidRPr="0064097E" w:rsidRDefault="0064097E" w:rsidP="0064097E">
      <w:pPr>
        <w:rPr>
          <w:lang w:val="es-ES"/>
        </w:rPr>
      </w:pPr>
      <w:r w:rsidRPr="0064097E">
        <w:rPr>
          <w:lang w:val="es-ES"/>
        </w:rPr>
        <w:t>SECCI</w:t>
      </w:r>
      <w:r w:rsidR="008C6A7D">
        <w:rPr>
          <w:lang w:val="es-ES"/>
        </w:rPr>
        <w:t>ÓN 4</w:t>
      </w:r>
    </w:p>
    <w:p w:rsidR="0064097E" w:rsidRPr="0064097E" w:rsidRDefault="008C6A7D" w:rsidP="0064097E">
      <w:pPr>
        <w:rPr>
          <w:lang w:val="es-ES"/>
        </w:rPr>
      </w:pPr>
      <w:r>
        <w:rPr>
          <w:lang w:val="es-ES"/>
        </w:rPr>
        <w:t>1. Estudie sección 4</w:t>
      </w:r>
      <w:r w:rsidR="0064097E" w:rsidRPr="0064097E">
        <w:rPr>
          <w:lang w:val="es-ES"/>
        </w:rPr>
        <w:t xml:space="preserve"> de </w:t>
      </w:r>
      <w:r>
        <w:rPr>
          <w:lang w:val="es-ES"/>
        </w:rPr>
        <w:t>la lección, "Administración", usando la Guía de Estudio 4.4</w:t>
      </w:r>
      <w:r w:rsidR="0064097E" w:rsidRPr="0064097E">
        <w:rPr>
          <w:lang w:val="es-ES"/>
        </w:rPr>
        <w:t xml:space="preserve">. </w:t>
      </w:r>
    </w:p>
    <w:p w:rsidR="0064097E" w:rsidRPr="0064097E" w:rsidRDefault="0064097E" w:rsidP="0064097E">
      <w:pPr>
        <w:rPr>
          <w:lang w:val="es-ES"/>
        </w:rPr>
      </w:pPr>
      <w:r w:rsidRPr="0064097E">
        <w:rPr>
          <w:lang w:val="es-ES"/>
        </w:rPr>
        <w:t xml:space="preserve">2. Repase todas las secciones de la lección, preparándose para la prueba.   </w:t>
      </w:r>
    </w:p>
    <w:p w:rsidR="008C6A7D" w:rsidRDefault="003200EB" w:rsidP="0064097E">
      <w:r>
        <w:pict>
          <v:rect id="_x0000_i1045" style="width:0;height:1.5pt" o:hralign="center" o:hrstd="t" o:hr="t" fillcolor="#a0a0a0" stroked="f"/>
        </w:pict>
      </w:r>
    </w:p>
    <w:p w:rsidR="008C6A7D" w:rsidRDefault="008C6A7D">
      <w:pPr>
        <w:tabs>
          <w:tab w:val="clear" w:pos="432"/>
        </w:tabs>
      </w:pPr>
      <w:r>
        <w:br w:type="page"/>
      </w:r>
    </w:p>
    <w:p w:rsidR="0064097E" w:rsidRPr="0064097E" w:rsidRDefault="0064097E" w:rsidP="0064097E">
      <w:r w:rsidRPr="0064097E">
        <w:rPr>
          <w:b/>
        </w:rPr>
        <w:lastRenderedPageBreak/>
        <w:t>LA LECTURA ADICIONAL</w:t>
      </w:r>
      <w:r w:rsidR="008C6A7D">
        <w:rPr>
          <w:b/>
        </w:rPr>
        <w:t xml:space="preserve"> OPCIONAL</w:t>
      </w:r>
    </w:p>
    <w:p w:rsidR="0064097E" w:rsidRPr="0064097E" w:rsidRDefault="003200EB" w:rsidP="0064097E">
      <w:r>
        <w:pict>
          <v:rect id="_x0000_i1046" style="width:0;height:1.5pt" o:hralign="center" o:hrstd="t" o:hr="t" fillcolor="#a0a0a0" stroked="f"/>
        </w:pict>
      </w:r>
    </w:p>
    <w:p w:rsidR="0064097E" w:rsidRDefault="0064097E" w:rsidP="0064097E">
      <w:pPr>
        <w:rPr>
          <w:lang w:val="es-ES"/>
        </w:rPr>
      </w:pPr>
    </w:p>
    <w:p w:rsidR="0064097E" w:rsidRPr="0064097E" w:rsidRDefault="0064097E" w:rsidP="0064097E">
      <w:pPr>
        <w:rPr>
          <w:lang w:val="es-ES"/>
        </w:rPr>
      </w:pPr>
      <w:r w:rsidRPr="0064097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64097E" w:rsidRDefault="0064097E" w:rsidP="0064097E">
      <w:pPr>
        <w:rPr>
          <w:lang w:val="es-ES"/>
        </w:rPr>
      </w:pPr>
    </w:p>
    <w:p w:rsidR="0064097E" w:rsidRPr="0064097E" w:rsidRDefault="0064097E" w:rsidP="0064097E">
      <w:pPr>
        <w:rPr>
          <w:lang w:val="es-ES"/>
        </w:rPr>
      </w:pPr>
      <w:r w:rsidRPr="0064097E">
        <w:rPr>
          <w:lang w:val="es-ES"/>
        </w:rPr>
        <w:t>2. Complete un informe sobre cada libro o artículo, usando el "Formulario para Informes de Lectura" que se encuentra en el "Paquete Académico".</w:t>
      </w:r>
    </w:p>
    <w:p w:rsidR="0064097E" w:rsidRDefault="0064097E" w:rsidP="0064097E">
      <w:pPr>
        <w:rPr>
          <w:lang w:val="es-ES"/>
        </w:rPr>
      </w:pPr>
    </w:p>
    <w:p w:rsidR="0064097E" w:rsidRPr="0064097E" w:rsidRDefault="0064097E" w:rsidP="0064097E">
      <w:pPr>
        <w:rPr>
          <w:lang w:val="es-ES"/>
        </w:rPr>
      </w:pPr>
      <w:r w:rsidRPr="0064097E">
        <w:rPr>
          <w:lang w:val="es-ES"/>
        </w:rPr>
        <w:t>3. Prepárese para compartir lo que está aprendiendo en su lectura y entregar los informes.</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3200EB" w:rsidP="0064097E">
      <w:pPr>
        <w:rPr>
          <w:lang w:val="es-ES"/>
        </w:rPr>
      </w:pPr>
      <w:r>
        <w:pict>
          <v:rect id="_x0000_i1047" style="width:0;height:1.5pt" o:hralign="center" o:hrstd="t" o:hr="t" fillcolor="#a0a0a0" stroked="f"/>
        </w:pict>
      </w:r>
      <w:r w:rsidR="0064097E" w:rsidRPr="0064097E">
        <w:rPr>
          <w:b/>
          <w:lang w:val="es-ES"/>
        </w:rPr>
        <w:t>EL PROYECTO ESCRITO OPCIONAL</w:t>
      </w:r>
    </w:p>
    <w:p w:rsidR="0064097E" w:rsidRPr="0064097E" w:rsidRDefault="003200EB" w:rsidP="0064097E">
      <w:r>
        <w:pict>
          <v:rect id="_x0000_i1048" style="width:0;height:1.5pt" o:hralign="center" o:hrstd="t" o:hr="t" fillcolor="#a0a0a0" stroked="f"/>
        </w:pic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Escriba un proyecto de 8-10 páginas, analizando uno de los temas en la lista. Siga los pasos específicos presentados aquí, y las "Pautas para escribir un ensayo", documento que se encuentra en el "Paquete Académico". No debe usar el mismo tema que ha usado para otro curso. </w:t>
      </w:r>
    </w:p>
    <w:p w:rsidR="0064097E" w:rsidRPr="0064097E" w:rsidRDefault="0064097E" w:rsidP="0064097E">
      <w:pPr>
        <w:rPr>
          <w:lang w:val="es-ES"/>
        </w:rPr>
      </w:pPr>
    </w:p>
    <w:p w:rsidR="0064097E" w:rsidRPr="0064097E" w:rsidRDefault="0064097E" w:rsidP="0064097E">
      <w:pPr>
        <w:rPr>
          <w:b/>
          <w:lang w:val="es-ES"/>
        </w:rPr>
      </w:pPr>
      <w:r w:rsidRPr="0064097E">
        <w:rPr>
          <w:b/>
          <w:lang w:val="es-ES"/>
        </w:rPr>
        <w:t>Posibles Temas</w:t>
      </w:r>
    </w:p>
    <w:p w:rsidR="0064097E" w:rsidRPr="0064097E" w:rsidRDefault="0064097E" w:rsidP="0064097E">
      <w:pPr>
        <w:rPr>
          <w:b/>
          <w:lang w:val="es-ES"/>
        </w:rPr>
      </w:pPr>
    </w:p>
    <w:p w:rsidR="008C6A7D" w:rsidRPr="008C6A7D" w:rsidRDefault="008C6A7D" w:rsidP="008C6A7D">
      <w:pPr>
        <w:ind w:left="432"/>
        <w:rPr>
          <w:lang/>
        </w:rPr>
      </w:pPr>
      <w:r>
        <w:rPr>
          <w:lang/>
        </w:rPr>
        <w:t>1</w:t>
      </w:r>
      <w:r w:rsidRPr="008C6A7D">
        <w:rPr>
          <w:lang/>
        </w:rPr>
        <w:t>) ¿Cuáles son los elementos que componen el s</w:t>
      </w:r>
      <w:r>
        <w:rPr>
          <w:lang/>
        </w:rPr>
        <w:t>er humano? ¿Qué diferencia hace</w:t>
      </w:r>
      <w:r w:rsidRPr="008C6A7D">
        <w:rPr>
          <w:lang/>
        </w:rPr>
        <w:t xml:space="preserve"> identificar y distinguir estos elementos? </w:t>
      </w:r>
    </w:p>
    <w:p w:rsidR="008C6A7D" w:rsidRPr="008C6A7D" w:rsidRDefault="008C6A7D" w:rsidP="008C6A7D">
      <w:pPr>
        <w:ind w:left="432"/>
        <w:rPr>
          <w:lang/>
        </w:rPr>
      </w:pPr>
      <w:r>
        <w:rPr>
          <w:lang/>
        </w:rPr>
        <w:t>2</w:t>
      </w:r>
      <w:r w:rsidRPr="008C6A7D">
        <w:rPr>
          <w:lang/>
        </w:rPr>
        <w:t>) ¿Cuánto tiempo ha estado en la tierra el ser humano? ¿Por qué es importante esta pregunta?</w:t>
      </w:r>
    </w:p>
    <w:p w:rsidR="008C6A7D" w:rsidRPr="008C6A7D" w:rsidRDefault="008C6A7D" w:rsidP="008C6A7D">
      <w:pPr>
        <w:ind w:left="432"/>
        <w:rPr>
          <w:lang/>
        </w:rPr>
      </w:pPr>
      <w:r>
        <w:rPr>
          <w:lang/>
        </w:rPr>
        <w:t>3</w:t>
      </w:r>
      <w:r w:rsidRPr="008C6A7D">
        <w:rPr>
          <w:lang/>
        </w:rPr>
        <w:t>) ¿Qué significa que el hombre es la imagen de Dios? ¿Por qué es importante afirmar esta doctrina? </w:t>
      </w:r>
    </w:p>
    <w:p w:rsidR="008C6A7D" w:rsidRPr="008C6A7D" w:rsidRDefault="008C6A7D" w:rsidP="008C6A7D">
      <w:pPr>
        <w:ind w:left="432"/>
        <w:rPr>
          <w:lang/>
        </w:rPr>
      </w:pPr>
      <w:r>
        <w:rPr>
          <w:lang/>
        </w:rPr>
        <w:t>4</w:t>
      </w:r>
      <w:r w:rsidRPr="008C6A7D">
        <w:rPr>
          <w:lang/>
        </w:rPr>
        <w:t>) ¿Qué es la gracia común? ¿Cuál es la importancia práctica de este concepto?</w:t>
      </w:r>
    </w:p>
    <w:p w:rsidR="008C6A7D" w:rsidRPr="008C6A7D" w:rsidRDefault="008C6A7D" w:rsidP="008C6A7D">
      <w:pPr>
        <w:ind w:left="432"/>
        <w:rPr>
          <w:lang/>
        </w:rPr>
      </w:pPr>
      <w:r>
        <w:rPr>
          <w:lang/>
        </w:rPr>
        <w:t>5</w:t>
      </w:r>
      <w:r w:rsidRPr="008C6A7D">
        <w:rPr>
          <w:lang/>
        </w:rPr>
        <w:t>) ¿Qué es la "depravación total"? ¿Cuále son los efectos de la Caída en el hombre?</w:t>
      </w:r>
    </w:p>
    <w:p w:rsidR="008C6A7D" w:rsidRPr="008C6A7D" w:rsidRDefault="008C6A7D" w:rsidP="008C6A7D">
      <w:pPr>
        <w:ind w:left="432"/>
        <w:rPr>
          <w:lang/>
        </w:rPr>
      </w:pPr>
      <w:r>
        <w:rPr>
          <w:lang/>
        </w:rPr>
        <w:t>6)</w:t>
      </w:r>
      <w:r w:rsidRPr="008C6A7D">
        <w:rPr>
          <w:lang/>
        </w:rPr>
        <w:t xml:space="preserve"> ¿Cuál es el concepto católico romano de los efectos de la Caída?</w:t>
      </w:r>
    </w:p>
    <w:p w:rsidR="008C6A7D" w:rsidRPr="008C6A7D" w:rsidRDefault="008C6A7D" w:rsidP="008C6A7D">
      <w:pPr>
        <w:ind w:left="432"/>
        <w:rPr>
          <w:lang/>
        </w:rPr>
      </w:pPr>
      <w:r>
        <w:rPr>
          <w:lang/>
        </w:rPr>
        <w:t>7</w:t>
      </w:r>
      <w:r w:rsidRPr="008C6A7D">
        <w:rPr>
          <w:lang/>
        </w:rPr>
        <w:t>) ¿Por qué Dios permitió el pecado?</w:t>
      </w:r>
    </w:p>
    <w:p w:rsidR="0064097E" w:rsidRPr="008C6A7D" w:rsidRDefault="0064097E" w:rsidP="0064097E">
      <w:pPr>
        <w:rPr>
          <w:lang/>
        </w:rPr>
      </w:pPr>
    </w:p>
    <w:p w:rsidR="0064097E" w:rsidRPr="0064097E" w:rsidRDefault="0064097E" w:rsidP="0064097E">
      <w:pPr>
        <w:rPr>
          <w:b/>
          <w:bCs/>
          <w:lang w:val="es-ES"/>
        </w:rPr>
      </w:pPr>
      <w:r w:rsidRPr="0064097E">
        <w:rPr>
          <w:b/>
          <w:bCs/>
          <w:lang w:val="es-ES"/>
        </w:rPr>
        <w:t>Pasos Específicos</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1. Haga su investigación para el ensayo. Piense en preguntas que desea contestar en su ensayo, y anótelas. Si busca respuestas para sus preguntas, dará mejor dirección </w:t>
      </w:r>
      <w:r w:rsidR="008C6A7D">
        <w:rPr>
          <w:lang w:val="es-ES"/>
        </w:rPr>
        <w:t>a la investigación. Ocupe los "</w:t>
      </w:r>
      <w:r w:rsidRPr="0064097E">
        <w:rPr>
          <w:lang w:val="es-ES"/>
        </w:rPr>
        <w:t xml:space="preserve">Recursos para Lectura Adicional".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2. Escriba apuntes sobre su lectura, notando la información bibliográfica y las páginas de la fuente. Esto es necesario cuando cita directamente la fuente, y también cuando usa alguna idea de la fuente. </w:t>
      </w:r>
    </w:p>
    <w:p w:rsidR="0064097E" w:rsidRPr="0064097E" w:rsidRDefault="0064097E" w:rsidP="0064097E">
      <w:pPr>
        <w:rPr>
          <w:lang w:val="es-ES"/>
        </w:rPr>
      </w:pPr>
    </w:p>
    <w:p w:rsidR="0064097E" w:rsidRPr="0064097E" w:rsidRDefault="0064097E" w:rsidP="0064097E">
      <w:pPr>
        <w:rPr>
          <w:lang w:val="es-ES"/>
        </w:rPr>
      </w:pPr>
      <w:r w:rsidRPr="0064097E">
        <w:rPr>
          <w:lang w:val="es-ES"/>
        </w:rPr>
        <w:t>3. Lea las "Pautas para escribir un ensayo".</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4. Escriba el título del ensayo y organice el ensayo. Escriba un bosquejo y algunas ideas para cada sección. </w:t>
      </w:r>
    </w:p>
    <w:p w:rsidR="0064097E" w:rsidRPr="0064097E" w:rsidRDefault="0064097E" w:rsidP="0064097E">
      <w:pPr>
        <w:rPr>
          <w:lang w:val="es-ES"/>
        </w:rPr>
      </w:pPr>
    </w:p>
    <w:p w:rsidR="0064097E" w:rsidRPr="0064097E" w:rsidRDefault="0064097E" w:rsidP="0064097E">
      <w:pPr>
        <w:rPr>
          <w:lang w:val="es-ES"/>
        </w:rPr>
      </w:pPr>
      <w:r w:rsidRPr="0064097E">
        <w:rPr>
          <w:lang w:val="es-ES"/>
        </w:rPr>
        <w:t>Seleccione su sistema de enumeración y sea consecuente con él. Recuerde que el ensayo debe tener una introducción, el cuerpo principal, y un</w:t>
      </w:r>
      <w:r w:rsidR="00D37C5C">
        <w:rPr>
          <w:lang w:val="es-ES"/>
        </w:rPr>
        <w:t>a</w:t>
      </w:r>
      <w:r w:rsidRPr="0064097E">
        <w:rPr>
          <w:lang w:val="es-ES"/>
        </w:rPr>
        <w:t xml:space="preserve"> conclusión. La introducción despierta el interés, el cuerpo desarrolla el tema, y la conclusión resume el argumento, mostrando lo más importante. El cuerpo principal normalmente tiene varias secciones.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Podría leer de nuevo las "Pautas para escribir un ensayo" para ver posibles maneras de organizar su ensayo. </w:t>
      </w:r>
    </w:p>
    <w:p w:rsidR="0064097E" w:rsidRPr="0064097E" w:rsidRDefault="0064097E" w:rsidP="0064097E">
      <w:pPr>
        <w:rPr>
          <w:lang w:val="es-ES"/>
        </w:rPr>
      </w:pPr>
    </w:p>
    <w:p w:rsidR="0064097E" w:rsidRPr="0064097E" w:rsidRDefault="0064097E" w:rsidP="0064097E">
      <w:pPr>
        <w:rPr>
          <w:lang w:val="es-ES"/>
        </w:rPr>
      </w:pPr>
      <w:r w:rsidRPr="0064097E">
        <w:rPr>
          <w:lang w:val="es-ES"/>
        </w:rPr>
        <w:t>5. Escriba la primera versión del ensayo.</w:t>
      </w:r>
    </w:p>
    <w:p w:rsidR="0064097E" w:rsidRPr="0064097E" w:rsidRDefault="0064097E" w:rsidP="0064097E">
      <w:pPr>
        <w:rPr>
          <w:lang w:val="es-ES"/>
        </w:rPr>
      </w:pPr>
    </w:p>
    <w:p w:rsidR="0064097E" w:rsidRPr="0064097E" w:rsidRDefault="0064097E" w:rsidP="0064097E">
      <w:pPr>
        <w:rPr>
          <w:lang w:val="es-ES"/>
        </w:rPr>
      </w:pPr>
      <w:r w:rsidRPr="0064097E">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64097E" w:rsidRPr="0064097E" w:rsidRDefault="0064097E" w:rsidP="0064097E">
      <w:pPr>
        <w:rPr>
          <w:lang w:val="es-ES"/>
        </w:rPr>
      </w:pPr>
    </w:p>
    <w:p w:rsidR="0064097E" w:rsidRPr="0064097E" w:rsidRDefault="0064097E" w:rsidP="0064097E">
      <w:pPr>
        <w:rPr>
          <w:lang w:val="es-ES"/>
        </w:rPr>
      </w:pPr>
      <w:r w:rsidRPr="0064097E">
        <w:rPr>
          <w:lang w:val="es-ES"/>
        </w:rPr>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64097E" w:rsidRPr="0064097E" w:rsidRDefault="0064097E" w:rsidP="0064097E">
      <w:pPr>
        <w:rPr>
          <w:lang w:val="es-ES"/>
        </w:rPr>
      </w:pPr>
    </w:p>
    <w:p w:rsidR="0064097E" w:rsidRPr="0064097E" w:rsidRDefault="0064097E" w:rsidP="0064097E">
      <w:pPr>
        <w:rPr>
          <w:lang w:val="es-ES"/>
        </w:rPr>
      </w:pPr>
      <w:r w:rsidRPr="0064097E">
        <w:rPr>
          <w:lang w:val="es-ES"/>
        </w:rPr>
        <w:t>8. Prepárese para compartir lo que ha aprendido y para entregar el proyecto.</w:t>
      </w:r>
    </w:p>
    <w:p w:rsidR="0064097E" w:rsidRPr="0064097E" w:rsidRDefault="0064097E" w:rsidP="0064097E">
      <w:pPr>
        <w:rPr>
          <w:lang w:val="es-ES"/>
        </w:rPr>
      </w:pPr>
    </w:p>
    <w:sectPr w:rsidR="0064097E" w:rsidRPr="0064097E" w:rsidSect="00C74B2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FB" w:rsidRDefault="004D0EFB" w:rsidP="00C74B29">
      <w:r>
        <w:separator/>
      </w:r>
    </w:p>
  </w:endnote>
  <w:endnote w:type="continuationSeparator" w:id="0">
    <w:p w:rsidR="004D0EFB" w:rsidRDefault="004D0EFB"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3200EB">
        <w:pPr>
          <w:pStyle w:val="Footer"/>
          <w:jc w:val="center"/>
        </w:pPr>
        <w:fldSimple w:instr=" PAGE   \* MERGEFORMAT ">
          <w:r w:rsidR="00D37C5C">
            <w:rPr>
              <w:noProof/>
            </w:rPr>
            <w:t>11</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FB" w:rsidRDefault="004D0EFB" w:rsidP="00C74B29">
      <w:r>
        <w:separator/>
      </w:r>
    </w:p>
  </w:footnote>
  <w:footnote w:type="continuationSeparator" w:id="0">
    <w:p w:rsidR="004D0EFB" w:rsidRDefault="004D0EFB"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0F58"/>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200EB"/>
    <w:rsid w:val="00332298"/>
    <w:rsid w:val="00343AF2"/>
    <w:rsid w:val="00355896"/>
    <w:rsid w:val="0038396E"/>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D0EFB"/>
    <w:rsid w:val="004E57E4"/>
    <w:rsid w:val="004F7689"/>
    <w:rsid w:val="00501B8E"/>
    <w:rsid w:val="00502E64"/>
    <w:rsid w:val="00506538"/>
    <w:rsid w:val="0051355A"/>
    <w:rsid w:val="005163BE"/>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674"/>
    <w:rsid w:val="0063290F"/>
    <w:rsid w:val="0064097E"/>
    <w:rsid w:val="006428C6"/>
    <w:rsid w:val="006431BD"/>
    <w:rsid w:val="006505C4"/>
    <w:rsid w:val="00654036"/>
    <w:rsid w:val="00660F12"/>
    <w:rsid w:val="006668BC"/>
    <w:rsid w:val="0067037B"/>
    <w:rsid w:val="00671357"/>
    <w:rsid w:val="00672511"/>
    <w:rsid w:val="00687A17"/>
    <w:rsid w:val="006918E8"/>
    <w:rsid w:val="0069384D"/>
    <w:rsid w:val="00693B46"/>
    <w:rsid w:val="006B1678"/>
    <w:rsid w:val="006B1FD6"/>
    <w:rsid w:val="006B3661"/>
    <w:rsid w:val="006C14D8"/>
    <w:rsid w:val="006C2F1E"/>
    <w:rsid w:val="006C2F2B"/>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0F81"/>
    <w:rsid w:val="008912FB"/>
    <w:rsid w:val="008922F4"/>
    <w:rsid w:val="008B02B5"/>
    <w:rsid w:val="008B562F"/>
    <w:rsid w:val="008B6063"/>
    <w:rsid w:val="008C6A7D"/>
    <w:rsid w:val="008E2049"/>
    <w:rsid w:val="008E389D"/>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487F"/>
    <w:rsid w:val="00A765F3"/>
    <w:rsid w:val="00A94976"/>
    <w:rsid w:val="00AA0A3E"/>
    <w:rsid w:val="00AA295C"/>
    <w:rsid w:val="00AA68A9"/>
    <w:rsid w:val="00AB01D1"/>
    <w:rsid w:val="00AB63B2"/>
    <w:rsid w:val="00AB696D"/>
    <w:rsid w:val="00AC0EC9"/>
    <w:rsid w:val="00AF295B"/>
    <w:rsid w:val="00B02134"/>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CF66F8"/>
    <w:rsid w:val="00D10280"/>
    <w:rsid w:val="00D30E20"/>
    <w:rsid w:val="00D37C5C"/>
    <w:rsid w:val="00D51A98"/>
    <w:rsid w:val="00D52766"/>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A52F7"/>
    <w:rsid w:val="00EB729B"/>
    <w:rsid w:val="00EB7A00"/>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4517416">
      <w:bodyDiv w:val="1"/>
      <w:marLeft w:val="0"/>
      <w:marRight w:val="0"/>
      <w:marTop w:val="0"/>
      <w:marBottom w:val="0"/>
      <w:divBdr>
        <w:top w:val="none" w:sz="0" w:space="0" w:color="auto"/>
        <w:left w:val="none" w:sz="0" w:space="0" w:color="auto"/>
        <w:bottom w:val="none" w:sz="0" w:space="0" w:color="auto"/>
        <w:right w:val="none" w:sz="0" w:space="0" w:color="auto"/>
      </w:divBdr>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9494519">
      <w:bodyDiv w:val="1"/>
      <w:marLeft w:val="0"/>
      <w:marRight w:val="0"/>
      <w:marTop w:val="0"/>
      <w:marBottom w:val="0"/>
      <w:divBdr>
        <w:top w:val="none" w:sz="0" w:space="0" w:color="auto"/>
        <w:left w:val="none" w:sz="0" w:space="0" w:color="auto"/>
        <w:bottom w:val="none" w:sz="0" w:space="0" w:color="auto"/>
        <w:right w:val="none" w:sz="0" w:space="0" w:color="auto"/>
      </w:divBdr>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14411559">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4940898">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5F4F-817D-4DB5-A35A-73DB445F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14900</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8</cp:revision>
  <cp:lastPrinted>2018-08-08T20:36:00Z</cp:lastPrinted>
  <dcterms:created xsi:type="dcterms:W3CDTF">2018-08-09T15:26:00Z</dcterms:created>
  <dcterms:modified xsi:type="dcterms:W3CDTF">2021-04-07T18:18:00Z</dcterms:modified>
</cp:coreProperties>
</file>